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AA009" w14:textId="22498C5B" w:rsidR="00977D0F" w:rsidRPr="003F1D78" w:rsidRDefault="00977D0F" w:rsidP="00977D0F">
      <w:pPr>
        <w:rPr>
          <w:rFonts w:cstheme="minorHAnsi"/>
          <w:b/>
          <w:sz w:val="21"/>
          <w:szCs w:val="21"/>
        </w:rPr>
      </w:pPr>
      <w:r w:rsidRPr="003F1D78">
        <w:rPr>
          <w:rFonts w:cstheme="minorHAnsi"/>
          <w:sz w:val="21"/>
          <w:szCs w:val="21"/>
        </w:rPr>
        <w:t xml:space="preserve">Donnerstag, 22. Febr. 2024, 19:00 Uhr </w:t>
      </w:r>
      <w:r w:rsidRPr="003F1D78">
        <w:rPr>
          <w:rFonts w:cstheme="minorHAnsi"/>
          <w:sz w:val="21"/>
          <w:szCs w:val="21"/>
        </w:rPr>
        <w:br/>
      </w:r>
      <w:r w:rsidRPr="003F1D78">
        <w:rPr>
          <w:rFonts w:cstheme="minorHAnsi"/>
          <w:b/>
          <w:sz w:val="21"/>
          <w:szCs w:val="21"/>
        </w:rPr>
        <w:t>Vortrag: Biber</w:t>
      </w:r>
      <w:r w:rsidR="00FE17EA" w:rsidRPr="003F1D78">
        <w:rPr>
          <w:rFonts w:cstheme="minorHAnsi"/>
          <w:b/>
          <w:sz w:val="21"/>
          <w:szCs w:val="21"/>
        </w:rPr>
        <w:t xml:space="preserve"> – Ökologische Bereicherung oder Landplage</w:t>
      </w:r>
      <w:r w:rsidR="009D2F10" w:rsidRPr="003F1D78">
        <w:rPr>
          <w:rFonts w:cstheme="minorHAnsi"/>
          <w:b/>
          <w:sz w:val="21"/>
          <w:szCs w:val="21"/>
        </w:rPr>
        <w:t>. Referent: Klaus J. Borcher</w:t>
      </w:r>
      <w:r w:rsidR="00FE011A">
        <w:rPr>
          <w:rFonts w:cstheme="minorHAnsi"/>
          <w:b/>
          <w:sz w:val="21"/>
          <w:szCs w:val="21"/>
        </w:rPr>
        <w:t>t</w:t>
      </w:r>
      <w:r w:rsidR="001C2CBB" w:rsidRPr="003F1D78">
        <w:rPr>
          <w:rFonts w:cstheme="minorHAnsi"/>
          <w:b/>
          <w:sz w:val="21"/>
          <w:szCs w:val="21"/>
        </w:rPr>
        <w:br/>
      </w:r>
      <w:r w:rsidR="001C2CBB" w:rsidRPr="003F1D78">
        <w:rPr>
          <w:rFonts w:cstheme="minorHAnsi"/>
          <w:sz w:val="21"/>
          <w:szCs w:val="21"/>
        </w:rPr>
        <w:t>Gemeinschaftshaus Broitzem</w:t>
      </w:r>
      <w:r w:rsidR="003919C1" w:rsidRPr="003F1D78">
        <w:rPr>
          <w:rFonts w:cstheme="minorHAnsi"/>
          <w:sz w:val="21"/>
          <w:szCs w:val="21"/>
        </w:rPr>
        <w:t xml:space="preserve">, </w:t>
      </w:r>
      <w:r w:rsidR="00BF635D" w:rsidRPr="003F1D78">
        <w:rPr>
          <w:rFonts w:cstheme="minorHAnsi"/>
          <w:sz w:val="21"/>
          <w:szCs w:val="21"/>
        </w:rPr>
        <w:t xml:space="preserve">Steinbrink </w:t>
      </w:r>
      <w:r w:rsidR="00933846" w:rsidRPr="003F1D78">
        <w:rPr>
          <w:rFonts w:cstheme="minorHAnsi"/>
          <w:sz w:val="21"/>
          <w:szCs w:val="21"/>
        </w:rPr>
        <w:t>14A</w:t>
      </w:r>
    </w:p>
    <w:p w14:paraId="7BB4A1D0" w14:textId="2B85E350" w:rsidR="00606FAF" w:rsidRDefault="00FE17EA" w:rsidP="00606FAF">
      <w:pPr>
        <w:pStyle w:val="NurText"/>
        <w:rPr>
          <w:rFonts w:cstheme="minorHAnsi"/>
          <w:sz w:val="21"/>
        </w:rPr>
      </w:pPr>
      <w:r w:rsidRPr="003F1D78">
        <w:rPr>
          <w:rFonts w:asciiTheme="minorHAnsi" w:hAnsiTheme="minorHAnsi" w:cstheme="minorHAnsi"/>
          <w:sz w:val="21"/>
        </w:rPr>
        <w:t xml:space="preserve">Vor 100 Jahren verschwand der Biber aus dem </w:t>
      </w:r>
      <w:r w:rsidR="00BF6D50" w:rsidRPr="003F1D78">
        <w:rPr>
          <w:rFonts w:asciiTheme="minorHAnsi" w:hAnsiTheme="minorHAnsi" w:cstheme="minorHAnsi"/>
          <w:sz w:val="21"/>
        </w:rPr>
        <w:t xml:space="preserve">Braunschweiger </w:t>
      </w:r>
      <w:r w:rsidRPr="003F1D78">
        <w:rPr>
          <w:rFonts w:asciiTheme="minorHAnsi" w:hAnsiTheme="minorHAnsi" w:cstheme="minorHAnsi"/>
          <w:sz w:val="21"/>
        </w:rPr>
        <w:t>Stadtgebiet, nun ist er seit einigen Jahren wieder an Schunter und Oker nachgewiesen. Der Vortrag stellt Lebensweise und Lebensraum des Bibers vor. Seine Rückkehr in unsere Region und sein</w:t>
      </w:r>
      <w:r w:rsidR="00933846" w:rsidRPr="003F1D78">
        <w:rPr>
          <w:rFonts w:asciiTheme="minorHAnsi" w:hAnsiTheme="minorHAnsi" w:cstheme="minorHAnsi"/>
          <w:sz w:val="21"/>
        </w:rPr>
        <w:t>e</w:t>
      </w:r>
      <w:r w:rsidRPr="003F1D78">
        <w:rPr>
          <w:rFonts w:asciiTheme="minorHAnsi" w:hAnsiTheme="minorHAnsi" w:cstheme="minorHAnsi"/>
          <w:sz w:val="21"/>
        </w:rPr>
        <w:t xml:space="preserve"> Spuren am Gewässer sowie die Auswirkung seiner Aktivitäten – Verbiss der Vegetation und Dammbau – werden angesprochen.</w:t>
      </w:r>
      <w:r w:rsidR="00933846" w:rsidRPr="003F1D78">
        <w:rPr>
          <w:rFonts w:asciiTheme="minorHAnsi" w:hAnsiTheme="minorHAnsi" w:cstheme="minorHAnsi"/>
          <w:sz w:val="21"/>
        </w:rPr>
        <w:t xml:space="preserve"> Klaus Borcher</w:t>
      </w:r>
      <w:r w:rsidR="00084DD0">
        <w:rPr>
          <w:rFonts w:asciiTheme="minorHAnsi" w:hAnsiTheme="minorHAnsi" w:cstheme="minorHAnsi"/>
          <w:sz w:val="21"/>
        </w:rPr>
        <w:t>t</w:t>
      </w:r>
      <w:r w:rsidR="00933846" w:rsidRPr="003F1D78">
        <w:rPr>
          <w:rFonts w:asciiTheme="minorHAnsi" w:hAnsiTheme="minorHAnsi" w:cstheme="minorHAnsi"/>
          <w:sz w:val="21"/>
        </w:rPr>
        <w:t xml:space="preserve"> beschäftigt sich seit 10 Jahren mit dem Biber und ist aktiv in der Arbeitsgruppe Biber des NABU Gifhorn. </w:t>
      </w:r>
      <w:r w:rsidR="00000000">
        <w:rPr>
          <w:rFonts w:cstheme="minorHAnsi"/>
          <w:sz w:val="21"/>
        </w:rPr>
        <w:pict w14:anchorId="20395C21">
          <v:rect id="_x0000_i1025" style="width:0;height:1.5pt" o:hralign="center" o:hrstd="t" o:hr="t" fillcolor="#a0a0a0" stroked="f"/>
        </w:pict>
      </w:r>
    </w:p>
    <w:p w14:paraId="74573DA0" w14:textId="2C698339" w:rsidR="003919C1" w:rsidRPr="003F1D78" w:rsidRDefault="00977D0F" w:rsidP="00606FAF">
      <w:pPr>
        <w:rPr>
          <w:rFonts w:cstheme="minorHAnsi"/>
          <w:sz w:val="21"/>
          <w:szCs w:val="21"/>
        </w:rPr>
      </w:pPr>
      <w:r w:rsidRPr="003F1D78">
        <w:rPr>
          <w:rFonts w:cstheme="minorHAnsi"/>
          <w:sz w:val="21"/>
          <w:szCs w:val="21"/>
        </w:rPr>
        <w:t xml:space="preserve">Montag, </w:t>
      </w:r>
      <w:r w:rsidR="00BF6D50" w:rsidRPr="003F1D78">
        <w:rPr>
          <w:rFonts w:cstheme="minorHAnsi"/>
          <w:sz w:val="21"/>
          <w:szCs w:val="21"/>
        </w:rPr>
        <w:t>4</w:t>
      </w:r>
      <w:r w:rsidRPr="003F1D78">
        <w:rPr>
          <w:rFonts w:cstheme="minorHAnsi"/>
          <w:sz w:val="21"/>
          <w:szCs w:val="21"/>
        </w:rPr>
        <w:t>. März 2024, 19:00 Uhr</w:t>
      </w:r>
      <w:r w:rsidR="001C2CBB" w:rsidRPr="003F1D78">
        <w:rPr>
          <w:rFonts w:cstheme="minorHAnsi"/>
          <w:sz w:val="21"/>
          <w:szCs w:val="21"/>
        </w:rPr>
        <w:t xml:space="preserve"> </w:t>
      </w:r>
      <w:r w:rsidRPr="003F1D78">
        <w:rPr>
          <w:rFonts w:cstheme="minorHAnsi"/>
          <w:sz w:val="21"/>
          <w:szCs w:val="21"/>
        </w:rPr>
        <w:br/>
      </w:r>
      <w:r w:rsidRPr="003F1D78">
        <w:rPr>
          <w:rFonts w:cstheme="minorHAnsi"/>
          <w:b/>
          <w:sz w:val="21"/>
          <w:szCs w:val="21"/>
        </w:rPr>
        <w:t>Mitgliederversammlung</w:t>
      </w:r>
      <w:r w:rsidR="00FE17EA" w:rsidRPr="003F1D78">
        <w:rPr>
          <w:rFonts w:cstheme="minorHAnsi"/>
          <w:b/>
          <w:sz w:val="21"/>
          <w:szCs w:val="21"/>
        </w:rPr>
        <w:t xml:space="preserve"> Pro Natur Braunschweig Südwest e.V.</w:t>
      </w:r>
      <w:r w:rsidR="001C2CBB" w:rsidRPr="003F1D78">
        <w:rPr>
          <w:rFonts w:cstheme="minorHAnsi"/>
          <w:b/>
          <w:sz w:val="21"/>
          <w:szCs w:val="21"/>
        </w:rPr>
        <w:br/>
      </w:r>
      <w:r w:rsidR="001C2CBB" w:rsidRPr="003F1D78">
        <w:rPr>
          <w:rFonts w:cstheme="minorHAnsi"/>
          <w:sz w:val="21"/>
          <w:szCs w:val="21"/>
        </w:rPr>
        <w:t>AWO-Begegnungsstätte BS-Timmerlah</w:t>
      </w:r>
      <w:r w:rsidR="003919C1" w:rsidRPr="003F1D78">
        <w:rPr>
          <w:rFonts w:cstheme="minorHAnsi"/>
          <w:sz w:val="21"/>
          <w:szCs w:val="21"/>
        </w:rPr>
        <w:t>, Kirchstraße 10</w:t>
      </w:r>
      <w:r w:rsidR="00000000">
        <w:rPr>
          <w:rFonts w:cstheme="minorHAnsi"/>
          <w:sz w:val="21"/>
          <w:szCs w:val="21"/>
        </w:rPr>
        <w:pict w14:anchorId="32F5483F">
          <v:rect id="_x0000_i1026" style="width:0;height:1.5pt" o:hralign="center" o:hrstd="t" o:hr="t" fillcolor="#a0a0a0" stroked="f"/>
        </w:pict>
      </w:r>
    </w:p>
    <w:p w14:paraId="2E917267" w14:textId="415B7342" w:rsidR="005B1CBD" w:rsidRPr="003F1D78" w:rsidRDefault="00716E87" w:rsidP="00977D0F">
      <w:pPr>
        <w:rPr>
          <w:rFonts w:cstheme="minorHAnsi"/>
          <w:sz w:val="21"/>
          <w:szCs w:val="21"/>
        </w:rPr>
      </w:pPr>
      <w:r w:rsidRPr="003F1D78">
        <w:rPr>
          <w:rFonts w:cstheme="minorHAnsi"/>
          <w:sz w:val="21"/>
          <w:szCs w:val="21"/>
        </w:rPr>
        <w:t>M</w:t>
      </w:r>
      <w:r w:rsidR="005834B4" w:rsidRPr="003F1D78">
        <w:rPr>
          <w:rFonts w:cstheme="minorHAnsi"/>
          <w:sz w:val="21"/>
          <w:szCs w:val="21"/>
        </w:rPr>
        <w:t>ittwoch</w:t>
      </w:r>
      <w:r w:rsidRPr="003F1D78">
        <w:rPr>
          <w:rFonts w:cstheme="minorHAnsi"/>
          <w:sz w:val="21"/>
          <w:szCs w:val="21"/>
        </w:rPr>
        <w:t xml:space="preserve">, </w:t>
      </w:r>
      <w:r w:rsidR="005834B4" w:rsidRPr="003F1D78">
        <w:rPr>
          <w:rFonts w:cstheme="minorHAnsi"/>
          <w:sz w:val="21"/>
          <w:szCs w:val="21"/>
        </w:rPr>
        <w:t>20</w:t>
      </w:r>
      <w:r w:rsidRPr="003F1D78">
        <w:rPr>
          <w:rFonts w:cstheme="minorHAnsi"/>
          <w:sz w:val="21"/>
          <w:szCs w:val="21"/>
        </w:rPr>
        <w:t>. März 2024, 16:00 bis 18:30 Uhr</w:t>
      </w:r>
      <w:r w:rsidRPr="003F1D78">
        <w:rPr>
          <w:rFonts w:cstheme="minorHAnsi"/>
          <w:sz w:val="21"/>
          <w:szCs w:val="21"/>
        </w:rPr>
        <w:br/>
      </w:r>
      <w:r w:rsidRPr="003F1D78">
        <w:rPr>
          <w:rFonts w:cstheme="minorHAnsi"/>
          <w:b/>
          <w:sz w:val="21"/>
          <w:szCs w:val="21"/>
        </w:rPr>
        <w:t>Wanderung: Besuch der Ökologischen NABU-Station Aller/Oker</w:t>
      </w:r>
      <w:r w:rsidRPr="003F1D78">
        <w:rPr>
          <w:rFonts w:cstheme="minorHAnsi"/>
          <w:sz w:val="21"/>
          <w:szCs w:val="21"/>
        </w:rPr>
        <w:br/>
        <w:t>Treffpunkt 16:00 Uhr, BS-Broitzem, Kruckweg 4 (Endstation Stadtbahn)</w:t>
      </w:r>
      <w:r w:rsidR="00FE011A">
        <w:rPr>
          <w:rFonts w:cstheme="minorHAnsi"/>
          <w:sz w:val="21"/>
          <w:szCs w:val="21"/>
        </w:rPr>
        <w:t xml:space="preserve">, </w:t>
      </w:r>
      <w:r w:rsidRPr="003F1D78">
        <w:rPr>
          <w:rFonts w:cstheme="minorHAnsi"/>
          <w:sz w:val="21"/>
          <w:szCs w:val="21"/>
        </w:rPr>
        <w:t>Treffpunkt 16:30 Uhr, BS-</w:t>
      </w:r>
      <w:r w:rsidR="005910D1" w:rsidRPr="003F1D78">
        <w:rPr>
          <w:rFonts w:cstheme="minorHAnsi"/>
          <w:sz w:val="21"/>
          <w:szCs w:val="21"/>
        </w:rPr>
        <w:t>Timmerlah</w:t>
      </w:r>
      <w:r w:rsidRPr="003F1D78">
        <w:rPr>
          <w:rFonts w:cstheme="minorHAnsi"/>
          <w:sz w:val="21"/>
          <w:szCs w:val="21"/>
        </w:rPr>
        <w:t xml:space="preserve">, </w:t>
      </w:r>
      <w:r w:rsidR="00C01B12" w:rsidRPr="003F1D78">
        <w:rPr>
          <w:rFonts w:cstheme="minorHAnsi"/>
          <w:sz w:val="21"/>
          <w:szCs w:val="21"/>
        </w:rPr>
        <w:t>Kirchstraße/Georg-Althaus-Straße (Buswendeschleife)</w:t>
      </w:r>
      <w:r w:rsidR="00FE011A">
        <w:rPr>
          <w:rFonts w:cstheme="minorHAnsi"/>
          <w:sz w:val="21"/>
          <w:szCs w:val="21"/>
        </w:rPr>
        <w:t>, 17:00 Uhr ÖNSA, Madamenweg 91.</w:t>
      </w:r>
      <w:r w:rsidRPr="003F1D78">
        <w:rPr>
          <w:rFonts w:cstheme="minorHAnsi"/>
          <w:sz w:val="21"/>
          <w:szCs w:val="21"/>
        </w:rPr>
        <w:br/>
      </w:r>
      <w:r w:rsidR="000E5D41" w:rsidRPr="003F1D78">
        <w:rPr>
          <w:rFonts w:cstheme="minorHAnsi"/>
          <w:sz w:val="21"/>
          <w:szCs w:val="21"/>
        </w:rPr>
        <w:t xml:space="preserve">Letztes Jahr im Dezember ist die Ökologische Station des NABU in das ehemalige Kletterparkhaus am Ende des </w:t>
      </w:r>
      <w:proofErr w:type="spellStart"/>
      <w:r w:rsidR="000E5D41" w:rsidRPr="003F1D78">
        <w:rPr>
          <w:rFonts w:cstheme="minorHAnsi"/>
          <w:sz w:val="21"/>
          <w:szCs w:val="21"/>
        </w:rPr>
        <w:t>Madamenweges</w:t>
      </w:r>
      <w:proofErr w:type="spellEnd"/>
      <w:r w:rsidR="000E5D41" w:rsidRPr="003F1D78">
        <w:rPr>
          <w:rFonts w:cstheme="minorHAnsi"/>
          <w:sz w:val="21"/>
          <w:szCs w:val="21"/>
        </w:rPr>
        <w:t xml:space="preserve"> gezogen. </w:t>
      </w:r>
      <w:r w:rsidR="005834B4" w:rsidRPr="003F1D78">
        <w:rPr>
          <w:rFonts w:cstheme="minorHAnsi"/>
          <w:sz w:val="21"/>
          <w:szCs w:val="21"/>
        </w:rPr>
        <w:t xml:space="preserve">Wir </w:t>
      </w:r>
      <w:r w:rsidR="000E5D41" w:rsidRPr="003F1D78">
        <w:rPr>
          <w:rFonts w:cstheme="minorHAnsi"/>
          <w:sz w:val="21"/>
          <w:szCs w:val="21"/>
        </w:rPr>
        <w:t xml:space="preserve">wandern durch den Timmerlaher Busch zur Ökologischen Station, wo wir durch die Leiterin Marieke Neßmann über die Aufgaben und Tätigkeiten der Station informiert werden. Länge der Wanderstrecke bis zur Ökostation </w:t>
      </w:r>
      <w:r w:rsidR="000A4B5D" w:rsidRPr="003F1D78">
        <w:rPr>
          <w:rFonts w:cstheme="minorHAnsi"/>
          <w:sz w:val="21"/>
          <w:szCs w:val="21"/>
        </w:rPr>
        <w:t xml:space="preserve">ca. </w:t>
      </w:r>
      <w:r w:rsidR="000E5D41" w:rsidRPr="003F1D78">
        <w:rPr>
          <w:rFonts w:cstheme="minorHAnsi"/>
          <w:sz w:val="21"/>
          <w:szCs w:val="21"/>
        </w:rPr>
        <w:t xml:space="preserve">4,0 Km. </w:t>
      </w:r>
      <w:r w:rsidR="005834B4" w:rsidRPr="003F1D78">
        <w:rPr>
          <w:rFonts w:cstheme="minorHAnsi"/>
          <w:sz w:val="21"/>
          <w:szCs w:val="21"/>
        </w:rPr>
        <w:t xml:space="preserve">Wer nicht mitwandern kann, um 17:00 Uhr </w:t>
      </w:r>
      <w:r w:rsidR="000A4B5D" w:rsidRPr="003F1D78">
        <w:rPr>
          <w:rFonts w:cstheme="minorHAnsi"/>
          <w:sz w:val="21"/>
          <w:szCs w:val="21"/>
        </w:rPr>
        <w:t>treffen wir uns</w:t>
      </w:r>
      <w:r w:rsidR="005834B4" w:rsidRPr="003F1D78">
        <w:rPr>
          <w:rFonts w:cstheme="minorHAnsi"/>
          <w:sz w:val="21"/>
          <w:szCs w:val="21"/>
        </w:rPr>
        <w:t xml:space="preserve"> an der Ökologischen Station. </w:t>
      </w:r>
      <w:r w:rsidR="00991912" w:rsidRPr="003F1D78">
        <w:rPr>
          <w:rFonts w:cstheme="minorHAnsi"/>
          <w:sz w:val="21"/>
          <w:szCs w:val="21"/>
        </w:rPr>
        <w:t xml:space="preserve">Leitung: Klaus Hermann. </w:t>
      </w:r>
      <w:r w:rsidR="000E5D41" w:rsidRPr="003F1D78">
        <w:rPr>
          <w:rFonts w:cstheme="minorHAnsi"/>
          <w:sz w:val="21"/>
          <w:szCs w:val="21"/>
        </w:rPr>
        <w:t>Eine Anmeldung ist nicht erforderlich.</w:t>
      </w:r>
      <w:r w:rsidR="00991912" w:rsidRPr="003F1D78">
        <w:rPr>
          <w:rFonts w:cstheme="minorHAnsi"/>
          <w:sz w:val="21"/>
          <w:szCs w:val="21"/>
        </w:rPr>
        <w:t xml:space="preserve"> </w:t>
      </w:r>
      <w:r w:rsidR="005910D1" w:rsidRPr="003F1D78">
        <w:rPr>
          <w:rFonts w:cstheme="minorHAnsi"/>
          <w:sz w:val="21"/>
          <w:szCs w:val="21"/>
        </w:rPr>
        <w:t xml:space="preserve">Anschließend besteht Einkehrmöglichkeit </w:t>
      </w:r>
      <w:r w:rsidR="000A4B5D" w:rsidRPr="003F1D78">
        <w:rPr>
          <w:rFonts w:cstheme="minorHAnsi"/>
          <w:sz w:val="21"/>
          <w:szCs w:val="21"/>
        </w:rPr>
        <w:t xml:space="preserve">in der Gaststätte </w:t>
      </w:r>
      <w:r w:rsidR="005910D1" w:rsidRPr="003F1D78">
        <w:rPr>
          <w:rFonts w:cstheme="minorHAnsi"/>
          <w:sz w:val="21"/>
          <w:szCs w:val="21"/>
        </w:rPr>
        <w:t>Xenia in Timmerlah.</w:t>
      </w:r>
      <w:r w:rsidR="00000000">
        <w:rPr>
          <w:rFonts w:cstheme="minorHAnsi"/>
          <w:sz w:val="21"/>
          <w:szCs w:val="21"/>
        </w:rPr>
        <w:pict w14:anchorId="3EE968DE">
          <v:rect id="_x0000_i1027" style="width:0;height:1.5pt" o:hralign="center" o:hrstd="t" o:hr="t" fillcolor="#a0a0a0" stroked="f"/>
        </w:pict>
      </w:r>
    </w:p>
    <w:p w14:paraId="66C872E4" w14:textId="1BAE17BA" w:rsidR="00842F65" w:rsidRPr="003F1D78" w:rsidRDefault="00D02B93" w:rsidP="00977D0F">
      <w:pPr>
        <w:rPr>
          <w:rFonts w:cstheme="minorHAnsi"/>
          <w:sz w:val="21"/>
          <w:szCs w:val="21"/>
        </w:rPr>
      </w:pPr>
      <w:r w:rsidRPr="003F1D78">
        <w:rPr>
          <w:rFonts w:cstheme="minorHAnsi"/>
          <w:sz w:val="21"/>
          <w:szCs w:val="21"/>
        </w:rPr>
        <w:t>Donnerstag, 18. April 2024, 19:00 Uhr</w:t>
      </w:r>
      <w:r w:rsidRPr="003F1D78">
        <w:rPr>
          <w:rFonts w:cstheme="minorHAnsi"/>
          <w:sz w:val="21"/>
          <w:szCs w:val="21"/>
        </w:rPr>
        <w:br/>
      </w:r>
      <w:r w:rsidRPr="003F1D78">
        <w:rPr>
          <w:rFonts w:cstheme="minorHAnsi"/>
          <w:b/>
          <w:sz w:val="21"/>
          <w:szCs w:val="21"/>
        </w:rPr>
        <w:t>Vortrag: Vögel der Streuobstwiesen</w:t>
      </w:r>
      <w:r w:rsidR="00842F65" w:rsidRPr="003F1D78">
        <w:rPr>
          <w:rFonts w:cstheme="minorHAnsi"/>
          <w:b/>
          <w:sz w:val="21"/>
          <w:szCs w:val="21"/>
        </w:rPr>
        <w:t xml:space="preserve"> - Artenspektrum, ökologische Funktion und Schutzmaßnahmen</w:t>
      </w:r>
      <w:r w:rsidR="009D2F10" w:rsidRPr="003F1D78">
        <w:rPr>
          <w:rFonts w:cstheme="minorHAnsi"/>
          <w:b/>
          <w:sz w:val="21"/>
          <w:szCs w:val="21"/>
        </w:rPr>
        <w:t>. Referent: Uwe Röhrs</w:t>
      </w:r>
      <w:r w:rsidR="00842F65" w:rsidRPr="003F1D78">
        <w:rPr>
          <w:rFonts w:cstheme="minorHAnsi"/>
          <w:b/>
          <w:sz w:val="21"/>
          <w:szCs w:val="21"/>
        </w:rPr>
        <w:t>, Hannover</w:t>
      </w:r>
      <w:r w:rsidRPr="003F1D78">
        <w:rPr>
          <w:rFonts w:cstheme="minorHAnsi"/>
          <w:sz w:val="21"/>
          <w:szCs w:val="21"/>
        </w:rPr>
        <w:br/>
        <w:t>Gemeinschaftshaus Broitzem, Steinbrink</w:t>
      </w:r>
      <w:r w:rsidR="00842F65" w:rsidRPr="003F1D78">
        <w:rPr>
          <w:rFonts w:cstheme="minorHAnsi"/>
          <w:sz w:val="21"/>
          <w:szCs w:val="21"/>
        </w:rPr>
        <w:t xml:space="preserve"> 14a</w:t>
      </w:r>
      <w:r w:rsidR="00606FAF">
        <w:rPr>
          <w:rFonts w:cstheme="minorHAnsi"/>
          <w:sz w:val="21"/>
          <w:szCs w:val="21"/>
        </w:rPr>
        <w:t xml:space="preserve">. </w:t>
      </w:r>
      <w:r w:rsidR="00842F65" w:rsidRPr="003F1D78">
        <w:rPr>
          <w:rFonts w:cstheme="minorHAnsi"/>
          <w:sz w:val="21"/>
          <w:szCs w:val="21"/>
        </w:rPr>
        <w:t xml:space="preserve">Obstwiesen können sehr artenreiche Lebensräume sein. Gerade ältere und strukturreiche Obstwiesen bieten Vögeln der Gärten, Parks und halboffenen Landschaft ideale Lebensmöglichkeiten. Der Vortrag behandelt die ökologischen Zusammenhänge in Streuobstwiesen und stellt deren Artenspektrum vor. Einige </w:t>
      </w:r>
      <w:r w:rsidR="00430381" w:rsidRPr="003F1D78">
        <w:rPr>
          <w:rFonts w:cstheme="minorHAnsi"/>
          <w:sz w:val="21"/>
          <w:szCs w:val="21"/>
        </w:rPr>
        <w:t xml:space="preserve">Indikatorarten für die ökologische Wertigkeit von Obstwiesen, </w:t>
      </w:r>
      <w:r w:rsidR="00842F65" w:rsidRPr="003F1D78">
        <w:rPr>
          <w:rFonts w:cstheme="minorHAnsi"/>
          <w:sz w:val="21"/>
          <w:szCs w:val="21"/>
        </w:rPr>
        <w:t>wie z.B. Steinkauz, Wendehals, Gartenrotschwanz und Grünspecht</w:t>
      </w:r>
      <w:r w:rsidR="00430381" w:rsidRPr="003F1D78">
        <w:rPr>
          <w:rFonts w:cstheme="minorHAnsi"/>
          <w:sz w:val="21"/>
          <w:szCs w:val="21"/>
        </w:rPr>
        <w:t>,</w:t>
      </w:r>
      <w:r w:rsidR="00842F65" w:rsidRPr="003F1D78">
        <w:rPr>
          <w:rFonts w:cstheme="minorHAnsi"/>
          <w:sz w:val="21"/>
          <w:szCs w:val="21"/>
        </w:rPr>
        <w:t xml:space="preserve"> werden besonders hervorgehoben. </w:t>
      </w:r>
      <w:r w:rsidR="00430381" w:rsidRPr="003F1D78">
        <w:rPr>
          <w:rFonts w:cstheme="minorHAnsi"/>
          <w:sz w:val="21"/>
          <w:szCs w:val="21"/>
        </w:rPr>
        <w:t xml:space="preserve">Behandelt werden auch </w:t>
      </w:r>
      <w:r w:rsidR="00842F65" w:rsidRPr="003F1D78">
        <w:rPr>
          <w:rFonts w:cstheme="minorHAnsi"/>
          <w:sz w:val="21"/>
          <w:szCs w:val="21"/>
        </w:rPr>
        <w:t>Schutzaspekte zur Erhaltung von Streuobstwiesen und Schutzmaßnahmen für andere Vogelarte</w:t>
      </w:r>
      <w:r w:rsidR="00430381" w:rsidRPr="003F1D78">
        <w:rPr>
          <w:rFonts w:cstheme="minorHAnsi"/>
          <w:sz w:val="21"/>
          <w:szCs w:val="21"/>
        </w:rPr>
        <w:t>n.</w:t>
      </w:r>
      <w:r w:rsidR="00000000">
        <w:rPr>
          <w:rFonts w:cstheme="minorHAnsi"/>
          <w:sz w:val="21"/>
          <w:szCs w:val="21"/>
        </w:rPr>
        <w:pict w14:anchorId="1F2F299E">
          <v:rect id="_x0000_i1028" style="width:0;height:1.5pt" o:hralign="center" o:hrstd="t" o:hr="t" fillcolor="#a0a0a0" stroked="f"/>
        </w:pict>
      </w:r>
    </w:p>
    <w:p w14:paraId="640C99CF" w14:textId="49DFD328" w:rsidR="007D494E" w:rsidRPr="003F1D78" w:rsidRDefault="008F1CE3" w:rsidP="00977D0F">
      <w:pPr>
        <w:rPr>
          <w:rFonts w:cstheme="minorHAnsi"/>
          <w:sz w:val="21"/>
          <w:szCs w:val="21"/>
        </w:rPr>
      </w:pPr>
      <w:r>
        <w:rPr>
          <w:rFonts w:cstheme="minorHAnsi"/>
          <w:sz w:val="21"/>
          <w:szCs w:val="21"/>
        </w:rPr>
        <w:t>Freitag</w:t>
      </w:r>
      <w:r w:rsidR="00A64F77" w:rsidRPr="003F1D78">
        <w:rPr>
          <w:rFonts w:cstheme="minorHAnsi"/>
          <w:sz w:val="21"/>
          <w:szCs w:val="21"/>
        </w:rPr>
        <w:t>, 26. April 2024, 13:00 Uhr</w:t>
      </w:r>
      <w:r w:rsidR="00A64F77" w:rsidRPr="003F1D78">
        <w:rPr>
          <w:rFonts w:cstheme="minorHAnsi"/>
          <w:sz w:val="21"/>
          <w:szCs w:val="21"/>
        </w:rPr>
        <w:br/>
      </w:r>
      <w:r w:rsidR="00A64F77" w:rsidRPr="003F1D78">
        <w:rPr>
          <w:rFonts w:cstheme="minorHAnsi"/>
          <w:b/>
          <w:sz w:val="21"/>
          <w:szCs w:val="21"/>
        </w:rPr>
        <w:t>Radtour Rieselfelder, Tulpenblüte und Marina</w:t>
      </w:r>
      <w:r w:rsidR="00A64F77" w:rsidRPr="003F1D78">
        <w:rPr>
          <w:rFonts w:cstheme="minorHAnsi"/>
          <w:b/>
          <w:sz w:val="21"/>
          <w:szCs w:val="21"/>
        </w:rPr>
        <w:br/>
      </w:r>
      <w:r w:rsidR="00A64F77" w:rsidRPr="003F1D78">
        <w:rPr>
          <w:rFonts w:cstheme="minorHAnsi"/>
          <w:sz w:val="21"/>
          <w:szCs w:val="21"/>
        </w:rPr>
        <w:t>Treffpunkt: Timmerlah, Kirchstraße (Zwiebelturmkirche), Leitung: Manfred Dobberphul</w:t>
      </w:r>
      <w:r w:rsidR="00A64F77" w:rsidRPr="003F1D78">
        <w:rPr>
          <w:rFonts w:cstheme="minorHAnsi"/>
          <w:sz w:val="21"/>
          <w:szCs w:val="21"/>
        </w:rPr>
        <w:br/>
        <w:t xml:space="preserve">Es geht über Lamme und Völkenrode zu den Rieselfeldern. Dann weiter über Hülperode, Walle, Thune und Vordorf nach Abbesbüttel. Hier besuchen wir die Tulpenfelder und die Marina. </w:t>
      </w:r>
      <w:r w:rsidR="007D494E" w:rsidRPr="003F1D78">
        <w:rPr>
          <w:rFonts w:cstheme="minorHAnsi"/>
          <w:sz w:val="21"/>
          <w:szCs w:val="21"/>
        </w:rPr>
        <w:t xml:space="preserve">Zum Kaffeetrinken kehren wir auf </w:t>
      </w:r>
      <w:proofErr w:type="spellStart"/>
      <w:r w:rsidR="007D494E" w:rsidRPr="003F1D78">
        <w:rPr>
          <w:rFonts w:cstheme="minorHAnsi"/>
          <w:sz w:val="21"/>
          <w:szCs w:val="21"/>
        </w:rPr>
        <w:t>Harkes</w:t>
      </w:r>
      <w:proofErr w:type="spellEnd"/>
      <w:r w:rsidR="007D494E" w:rsidRPr="003F1D78">
        <w:rPr>
          <w:rFonts w:cstheme="minorHAnsi"/>
          <w:sz w:val="21"/>
          <w:szCs w:val="21"/>
        </w:rPr>
        <w:t xml:space="preserve"> Hof ein (5,00 € werden hierfür eingesammelt). Gegen 18:00 Uhr Rückfahrt bis zum </w:t>
      </w:r>
      <w:r w:rsidR="00752B49" w:rsidRPr="003F1D78">
        <w:rPr>
          <w:rFonts w:cstheme="minorHAnsi"/>
          <w:sz w:val="21"/>
          <w:szCs w:val="21"/>
        </w:rPr>
        <w:t>Kleingartenver</w:t>
      </w:r>
      <w:r w:rsidR="007D494E" w:rsidRPr="003F1D78">
        <w:rPr>
          <w:rFonts w:cstheme="minorHAnsi"/>
          <w:sz w:val="21"/>
          <w:szCs w:val="21"/>
        </w:rPr>
        <w:t xml:space="preserve">ein </w:t>
      </w:r>
      <w:proofErr w:type="spellStart"/>
      <w:r w:rsidR="007D494E" w:rsidRPr="003F1D78">
        <w:rPr>
          <w:rFonts w:cstheme="minorHAnsi"/>
          <w:sz w:val="21"/>
          <w:szCs w:val="21"/>
        </w:rPr>
        <w:t>Eichtal</w:t>
      </w:r>
      <w:proofErr w:type="spellEnd"/>
      <w:r w:rsidR="00752B49" w:rsidRPr="003F1D78">
        <w:rPr>
          <w:rFonts w:cstheme="minorHAnsi"/>
          <w:sz w:val="21"/>
          <w:szCs w:val="21"/>
        </w:rPr>
        <w:t xml:space="preserve"> (Braunschweig, </w:t>
      </w:r>
      <w:proofErr w:type="spellStart"/>
      <w:r w:rsidR="00752B49" w:rsidRPr="003F1D78">
        <w:rPr>
          <w:rFonts w:cstheme="minorHAnsi"/>
          <w:sz w:val="21"/>
          <w:szCs w:val="21"/>
        </w:rPr>
        <w:t>Varrentrappstraße</w:t>
      </w:r>
      <w:proofErr w:type="spellEnd"/>
      <w:r w:rsidR="00752B49" w:rsidRPr="003F1D78">
        <w:rPr>
          <w:rFonts w:cstheme="minorHAnsi"/>
          <w:sz w:val="21"/>
          <w:szCs w:val="21"/>
        </w:rPr>
        <w:t>), Einkehr bei Leo</w:t>
      </w:r>
      <w:r w:rsidR="007D494E" w:rsidRPr="003F1D78">
        <w:rPr>
          <w:rFonts w:cstheme="minorHAnsi"/>
          <w:sz w:val="21"/>
          <w:szCs w:val="21"/>
        </w:rPr>
        <w:t xml:space="preserve">; hier endet die ca. 45 Km lange Tour. </w:t>
      </w:r>
      <w:r w:rsidR="003A4EF3" w:rsidRPr="003F1D78">
        <w:rPr>
          <w:rFonts w:cstheme="minorHAnsi"/>
          <w:sz w:val="21"/>
          <w:szCs w:val="21"/>
        </w:rPr>
        <w:t xml:space="preserve">Anmeldung erforderlich: </w:t>
      </w:r>
      <w:hyperlink r:id="rId7" w:history="1">
        <w:r w:rsidR="003A4EF3" w:rsidRPr="003F1D78">
          <w:rPr>
            <w:rStyle w:val="Hyperlink"/>
            <w:rFonts w:cstheme="minorHAnsi"/>
            <w:sz w:val="21"/>
            <w:szCs w:val="21"/>
          </w:rPr>
          <w:t>man.dob@t-online.de</w:t>
        </w:r>
      </w:hyperlink>
      <w:r w:rsidR="003A4EF3" w:rsidRPr="003F1D78">
        <w:rPr>
          <w:rFonts w:cstheme="minorHAnsi"/>
          <w:sz w:val="21"/>
          <w:szCs w:val="21"/>
        </w:rPr>
        <w:t xml:space="preserve"> oder 0531 - 846 580.</w:t>
      </w:r>
      <w:r w:rsidR="00000000">
        <w:rPr>
          <w:rFonts w:cstheme="minorHAnsi"/>
          <w:sz w:val="21"/>
          <w:szCs w:val="21"/>
        </w:rPr>
        <w:pict w14:anchorId="0DF118CB">
          <v:rect id="_x0000_i1029" style="width:0;height:1.5pt" o:hralign="center" o:hrstd="t" o:hr="t" fillcolor="#a0a0a0" stroked="f"/>
        </w:pict>
      </w:r>
    </w:p>
    <w:p w14:paraId="55B91ACB" w14:textId="3945B5DD" w:rsidR="00EE27E0" w:rsidRDefault="001C020D" w:rsidP="00EE27E0">
      <w:pPr>
        <w:rPr>
          <w:rFonts w:cstheme="minorHAnsi"/>
          <w:sz w:val="21"/>
          <w:szCs w:val="21"/>
        </w:rPr>
      </w:pPr>
      <w:r w:rsidRPr="003F1D78">
        <w:rPr>
          <w:rFonts w:cstheme="minorHAnsi"/>
          <w:sz w:val="21"/>
          <w:szCs w:val="21"/>
        </w:rPr>
        <w:t>Ende April/Anfang Mai</w:t>
      </w:r>
      <w:r w:rsidR="00D5278F" w:rsidRPr="003F1D78">
        <w:rPr>
          <w:rFonts w:cstheme="minorHAnsi"/>
          <w:sz w:val="21"/>
          <w:szCs w:val="21"/>
        </w:rPr>
        <w:t>, 21:00 Uhr</w:t>
      </w:r>
      <w:r w:rsidRPr="003F1D78">
        <w:rPr>
          <w:rFonts w:cstheme="minorHAnsi"/>
          <w:sz w:val="21"/>
          <w:szCs w:val="21"/>
        </w:rPr>
        <w:br/>
      </w:r>
      <w:r w:rsidRPr="003F1D78">
        <w:rPr>
          <w:rFonts w:cstheme="minorHAnsi"/>
          <w:b/>
          <w:sz w:val="21"/>
          <w:szCs w:val="21"/>
        </w:rPr>
        <w:t>Radtour zu den Laubfröschen</w:t>
      </w:r>
      <w:r w:rsidR="00EE27E0">
        <w:rPr>
          <w:rFonts w:cstheme="minorHAnsi"/>
          <w:b/>
          <w:sz w:val="21"/>
          <w:szCs w:val="21"/>
        </w:rPr>
        <w:t xml:space="preserve">. </w:t>
      </w:r>
      <w:r w:rsidRPr="003F1D78">
        <w:rPr>
          <w:rFonts w:cstheme="minorHAnsi"/>
          <w:sz w:val="21"/>
          <w:szCs w:val="21"/>
        </w:rPr>
        <w:t xml:space="preserve">Die </w:t>
      </w:r>
      <w:r w:rsidR="00D5278F" w:rsidRPr="003F1D78">
        <w:rPr>
          <w:rFonts w:cstheme="minorHAnsi"/>
          <w:sz w:val="21"/>
          <w:szCs w:val="21"/>
        </w:rPr>
        <w:t>2016 angesiedelten Laubfrösche haben sich in der Niederung des Fuhsekanals gut ausgebreitet. Bei der Radtour wird nach den Rufen der Laubfrösche gehört und ihre Ausbreitung wird dokumentiert. Der genaue Termin der Tour ist wetterabhängig. Wer daran teilnehmen möchte, melde sich bitte</w:t>
      </w:r>
      <w:r w:rsidR="00430381" w:rsidRPr="003F1D78">
        <w:rPr>
          <w:rFonts w:cstheme="minorHAnsi"/>
          <w:sz w:val="21"/>
          <w:szCs w:val="21"/>
        </w:rPr>
        <w:t xml:space="preserve"> per Mail</w:t>
      </w:r>
      <w:r w:rsidR="00D5278F" w:rsidRPr="003F1D78">
        <w:rPr>
          <w:rFonts w:cstheme="minorHAnsi"/>
          <w:sz w:val="21"/>
          <w:szCs w:val="21"/>
        </w:rPr>
        <w:t xml:space="preserve">: </w:t>
      </w:r>
      <w:hyperlink r:id="rId8" w:history="1">
        <w:r w:rsidR="00D5278F" w:rsidRPr="003F1D78">
          <w:rPr>
            <w:rStyle w:val="Hyperlink"/>
            <w:rFonts w:cstheme="minorHAnsi"/>
            <w:sz w:val="21"/>
            <w:szCs w:val="21"/>
          </w:rPr>
          <w:t>kontakt@pronatur-bs-sw.de</w:t>
        </w:r>
      </w:hyperlink>
      <w:r w:rsidR="00D5278F" w:rsidRPr="003F1D78">
        <w:rPr>
          <w:rFonts w:cstheme="minorHAnsi"/>
          <w:sz w:val="21"/>
          <w:szCs w:val="21"/>
        </w:rPr>
        <w:t xml:space="preserve">. Das Datum wird ca. </w:t>
      </w:r>
      <w:r w:rsidR="00EE27E0">
        <w:rPr>
          <w:rFonts w:cstheme="minorHAnsi"/>
          <w:sz w:val="21"/>
          <w:szCs w:val="21"/>
        </w:rPr>
        <w:t>zwei</w:t>
      </w:r>
      <w:r w:rsidR="00D5278F" w:rsidRPr="003F1D78">
        <w:rPr>
          <w:rFonts w:cstheme="minorHAnsi"/>
          <w:sz w:val="21"/>
          <w:szCs w:val="21"/>
        </w:rPr>
        <w:t xml:space="preserve"> bis </w:t>
      </w:r>
      <w:r w:rsidR="00EE27E0">
        <w:rPr>
          <w:rFonts w:cstheme="minorHAnsi"/>
          <w:sz w:val="21"/>
          <w:szCs w:val="21"/>
        </w:rPr>
        <w:t>drei</w:t>
      </w:r>
      <w:r w:rsidR="00D5278F" w:rsidRPr="003F1D78">
        <w:rPr>
          <w:rFonts w:cstheme="minorHAnsi"/>
          <w:sz w:val="21"/>
          <w:szCs w:val="21"/>
        </w:rPr>
        <w:t xml:space="preserve"> Tage vor der Tour bekannt gegeben. Leitung: Klaus Hermann</w:t>
      </w:r>
      <w:r w:rsidR="00606FAF">
        <w:rPr>
          <w:rFonts w:cstheme="minorHAnsi"/>
          <w:sz w:val="21"/>
          <w:szCs w:val="21"/>
        </w:rPr>
        <w:t>.</w:t>
      </w:r>
      <w:r w:rsidR="00EE27E0">
        <w:rPr>
          <w:rFonts w:cstheme="minorHAnsi"/>
          <w:sz w:val="21"/>
          <w:szCs w:val="21"/>
        </w:rPr>
        <w:br/>
      </w:r>
      <w:r w:rsidR="00EE27E0">
        <w:rPr>
          <w:rFonts w:cstheme="minorHAnsi"/>
          <w:sz w:val="21"/>
          <w:szCs w:val="21"/>
        </w:rPr>
        <w:br w:type="page"/>
      </w:r>
    </w:p>
    <w:p w14:paraId="0B46F2C8" w14:textId="2F49F356" w:rsidR="005B1CBD" w:rsidRPr="003F1D78" w:rsidRDefault="001C2CBB" w:rsidP="00977D0F">
      <w:pPr>
        <w:rPr>
          <w:rFonts w:cstheme="minorHAnsi"/>
          <w:sz w:val="21"/>
          <w:szCs w:val="21"/>
        </w:rPr>
      </w:pPr>
      <w:r w:rsidRPr="003F1D78">
        <w:rPr>
          <w:rFonts w:cstheme="minorHAnsi"/>
          <w:sz w:val="21"/>
          <w:szCs w:val="21"/>
        </w:rPr>
        <w:lastRenderedPageBreak/>
        <w:t>Sonntag, 5. Mai 2024, 7:00 Uhr</w:t>
      </w:r>
      <w:r w:rsidRPr="003F1D78">
        <w:rPr>
          <w:rFonts w:cstheme="minorHAnsi"/>
          <w:sz w:val="21"/>
          <w:szCs w:val="21"/>
        </w:rPr>
        <w:br/>
      </w:r>
      <w:r w:rsidRPr="003F1D78">
        <w:rPr>
          <w:rFonts w:cstheme="minorHAnsi"/>
          <w:b/>
          <w:sz w:val="21"/>
          <w:szCs w:val="21"/>
        </w:rPr>
        <w:t>Vogelstimmenwanderung – Vögel im Siedlungsbereich</w:t>
      </w:r>
      <w:r w:rsidRPr="003F1D78">
        <w:rPr>
          <w:rFonts w:cstheme="minorHAnsi"/>
          <w:b/>
          <w:sz w:val="21"/>
          <w:szCs w:val="21"/>
        </w:rPr>
        <w:br/>
      </w:r>
      <w:r w:rsidRPr="003F1D78">
        <w:rPr>
          <w:rFonts w:cstheme="minorHAnsi"/>
          <w:sz w:val="21"/>
          <w:szCs w:val="21"/>
        </w:rPr>
        <w:t>Treffpunkt: BS-Broitzem, Kruckweg 4 (Endstation Stadtbahn), Leitung: Prof. i.R. Dr. Ulrich Reimers</w:t>
      </w:r>
      <w:r w:rsidR="00991912" w:rsidRPr="003F1D78">
        <w:rPr>
          <w:rFonts w:cstheme="minorHAnsi"/>
          <w:sz w:val="21"/>
          <w:szCs w:val="21"/>
        </w:rPr>
        <w:t>.</w:t>
      </w:r>
      <w:r w:rsidR="00430381" w:rsidRPr="003F1D78">
        <w:rPr>
          <w:rFonts w:cstheme="minorHAnsi"/>
          <w:sz w:val="21"/>
          <w:szCs w:val="21"/>
        </w:rPr>
        <w:br/>
        <w:t xml:space="preserve">Der deutliche Rückgang heimischer Vögel auf Wiesen, Weiden und Äckern hält weiter an. Im Gegensatz zur Agrarlandschaft haben sich </w:t>
      </w:r>
      <w:r w:rsidR="00A64F77" w:rsidRPr="003F1D78">
        <w:rPr>
          <w:rFonts w:cstheme="minorHAnsi"/>
          <w:sz w:val="21"/>
          <w:szCs w:val="21"/>
        </w:rPr>
        <w:t xml:space="preserve">jedoch </w:t>
      </w:r>
      <w:r w:rsidR="00430381" w:rsidRPr="003F1D78">
        <w:rPr>
          <w:rFonts w:cstheme="minorHAnsi"/>
          <w:sz w:val="21"/>
          <w:szCs w:val="21"/>
        </w:rPr>
        <w:t>die Vogelbestände im Wald und in Siedlungen in den vergangenen Jahren erholt. In Broitzem sind die Neubaugebiete</w:t>
      </w:r>
      <w:r w:rsidR="00A64F77" w:rsidRPr="003F1D78">
        <w:rPr>
          <w:rFonts w:cstheme="minorHAnsi"/>
          <w:sz w:val="21"/>
          <w:szCs w:val="21"/>
        </w:rPr>
        <w:t xml:space="preserve"> gut eingegrünt worden, so dass sie günstige Lebensräume für die Vögel der Siedlungsbereiche sind. Bei der Vogelstimmenwanderung werden wir sehen, beziehungsweise hören, welche Vogelarten sich in Broitzem wohl fühlen</w:t>
      </w:r>
      <w:r w:rsidR="007D494E" w:rsidRPr="003F1D78">
        <w:rPr>
          <w:rFonts w:cstheme="minorHAnsi"/>
          <w:sz w:val="21"/>
          <w:szCs w:val="21"/>
        </w:rPr>
        <w:t xml:space="preserve"> und von einer naturnahen Gestaltung der Gärten profitieren</w:t>
      </w:r>
      <w:r w:rsidR="00A64F77" w:rsidRPr="003F1D78">
        <w:rPr>
          <w:rFonts w:cstheme="minorHAnsi"/>
          <w:sz w:val="21"/>
          <w:szCs w:val="21"/>
        </w:rPr>
        <w:t>.</w:t>
      </w:r>
      <w:r w:rsidR="003A4EF3" w:rsidRPr="003F1D78">
        <w:rPr>
          <w:rFonts w:cstheme="minorHAnsi"/>
          <w:sz w:val="21"/>
          <w:szCs w:val="21"/>
        </w:rPr>
        <w:t xml:space="preserve"> Eine Anmeldung ist nicht erforderlich.</w:t>
      </w:r>
      <w:r w:rsidR="00000000">
        <w:rPr>
          <w:rFonts w:cstheme="minorHAnsi"/>
          <w:sz w:val="21"/>
          <w:szCs w:val="21"/>
        </w:rPr>
        <w:pict w14:anchorId="0DAB73AD">
          <v:rect id="_x0000_i1030" style="width:0;height:1.5pt" o:hralign="center" o:hrstd="t" o:hr="t" fillcolor="#a0a0a0" stroked="f"/>
        </w:pict>
      </w:r>
    </w:p>
    <w:p w14:paraId="247E5F1F" w14:textId="1FDA175C" w:rsidR="003F1D78" w:rsidRPr="003F1D78" w:rsidRDefault="00EE27E0" w:rsidP="00977D0F">
      <w:pPr>
        <w:rPr>
          <w:rFonts w:cstheme="minorHAnsi"/>
          <w:sz w:val="21"/>
          <w:szCs w:val="21"/>
        </w:rPr>
      </w:pPr>
      <w:r>
        <w:rPr>
          <w:rFonts w:cstheme="minorHAnsi"/>
          <w:sz w:val="21"/>
          <w:szCs w:val="21"/>
        </w:rPr>
        <w:br/>
      </w:r>
      <w:r w:rsidR="003F1D78" w:rsidRPr="003F1D78">
        <w:rPr>
          <w:rFonts w:cstheme="minorHAnsi"/>
          <w:sz w:val="21"/>
          <w:szCs w:val="21"/>
        </w:rPr>
        <w:t>Mittwoch, 8. Mai 2024, 11:00 – 13:00 Uhr</w:t>
      </w:r>
      <w:r w:rsidR="003F1D78" w:rsidRPr="003F1D78">
        <w:rPr>
          <w:rFonts w:cstheme="minorHAnsi"/>
          <w:sz w:val="21"/>
          <w:szCs w:val="21"/>
        </w:rPr>
        <w:br/>
      </w:r>
      <w:r w:rsidR="003F1D78" w:rsidRPr="003F1D78">
        <w:rPr>
          <w:rFonts w:cstheme="minorHAnsi"/>
          <w:b/>
          <w:sz w:val="21"/>
          <w:szCs w:val="21"/>
        </w:rPr>
        <w:t>Waldbaden im Timmerlaher Busch</w:t>
      </w:r>
      <w:r w:rsidR="003F1D78" w:rsidRPr="003F1D78">
        <w:rPr>
          <w:rFonts w:cstheme="minorHAnsi"/>
          <w:sz w:val="21"/>
          <w:szCs w:val="21"/>
        </w:rPr>
        <w:br/>
        <w:t xml:space="preserve">Eine Einführung in das Waldbaden mit Manfred Dobberphul. Treffpunkt: Alter Sportplatz Timmerlah. Anmeldung erforderlich: </w:t>
      </w:r>
      <w:hyperlink r:id="rId9" w:history="1">
        <w:r w:rsidR="003F1D78" w:rsidRPr="003F1D78">
          <w:rPr>
            <w:rStyle w:val="Hyperlink"/>
            <w:rFonts w:cstheme="minorHAnsi"/>
            <w:sz w:val="21"/>
            <w:szCs w:val="21"/>
          </w:rPr>
          <w:t>man.dob@t-online.de</w:t>
        </w:r>
      </w:hyperlink>
      <w:r w:rsidR="003F1D78" w:rsidRPr="003F1D78">
        <w:rPr>
          <w:rFonts w:cstheme="minorHAnsi"/>
          <w:sz w:val="21"/>
          <w:szCs w:val="21"/>
        </w:rPr>
        <w:t xml:space="preserve"> oder 0531 - 846 58</w:t>
      </w:r>
      <w:r>
        <w:rPr>
          <w:rFonts w:cstheme="minorHAnsi"/>
          <w:sz w:val="21"/>
          <w:szCs w:val="21"/>
        </w:rPr>
        <w:br/>
      </w:r>
      <w:r w:rsidR="00000000">
        <w:rPr>
          <w:rFonts w:cstheme="minorHAnsi"/>
          <w:sz w:val="21"/>
          <w:szCs w:val="21"/>
        </w:rPr>
        <w:pict w14:anchorId="3AA28FD1">
          <v:rect id="_x0000_i1031" style="width:0;height:1.5pt" o:hralign="center" o:hrstd="t" o:hr="t" fillcolor="#a0a0a0" stroked="f"/>
        </w:pict>
      </w:r>
    </w:p>
    <w:p w14:paraId="2BA0A5D7" w14:textId="4A61BD26" w:rsidR="005B1CBD" w:rsidRPr="003F1D78" w:rsidRDefault="00EE27E0" w:rsidP="00977D0F">
      <w:pPr>
        <w:rPr>
          <w:rFonts w:cstheme="minorHAnsi"/>
          <w:b/>
          <w:sz w:val="21"/>
          <w:szCs w:val="21"/>
        </w:rPr>
      </w:pPr>
      <w:r>
        <w:rPr>
          <w:rFonts w:cstheme="minorHAnsi"/>
          <w:sz w:val="21"/>
          <w:szCs w:val="21"/>
        </w:rPr>
        <w:br/>
      </w:r>
      <w:r w:rsidR="003E11A7" w:rsidRPr="003F1D78">
        <w:rPr>
          <w:rFonts w:cstheme="minorHAnsi"/>
          <w:sz w:val="21"/>
          <w:szCs w:val="21"/>
        </w:rPr>
        <w:t xml:space="preserve">Mittwoch, </w:t>
      </w:r>
      <w:r w:rsidR="00752B49" w:rsidRPr="003F1D78">
        <w:rPr>
          <w:rFonts w:cstheme="minorHAnsi"/>
          <w:sz w:val="21"/>
          <w:szCs w:val="21"/>
        </w:rPr>
        <w:t>22</w:t>
      </w:r>
      <w:r w:rsidR="003E11A7" w:rsidRPr="003F1D78">
        <w:rPr>
          <w:rFonts w:cstheme="minorHAnsi"/>
          <w:sz w:val="21"/>
          <w:szCs w:val="21"/>
        </w:rPr>
        <w:t>. Mai 2024, 16:30 Uhr</w:t>
      </w:r>
      <w:r w:rsidR="003E11A7" w:rsidRPr="003F1D78">
        <w:rPr>
          <w:rFonts w:cstheme="minorHAnsi"/>
          <w:sz w:val="21"/>
          <w:szCs w:val="21"/>
        </w:rPr>
        <w:br/>
      </w:r>
      <w:r w:rsidR="003E11A7" w:rsidRPr="003F1D78">
        <w:rPr>
          <w:rFonts w:cstheme="minorHAnsi"/>
          <w:b/>
          <w:sz w:val="21"/>
          <w:szCs w:val="21"/>
        </w:rPr>
        <w:t xml:space="preserve">Radtour zur Bortfelder Streuobstwiese </w:t>
      </w:r>
      <w:r w:rsidR="00752B49" w:rsidRPr="003F1D78">
        <w:rPr>
          <w:rFonts w:cstheme="minorHAnsi"/>
          <w:b/>
          <w:sz w:val="21"/>
          <w:szCs w:val="21"/>
        </w:rPr>
        <w:br/>
      </w:r>
      <w:r w:rsidR="00752B49" w:rsidRPr="003F1D78">
        <w:rPr>
          <w:rFonts w:cstheme="minorHAnsi"/>
          <w:sz w:val="21"/>
          <w:szCs w:val="21"/>
        </w:rPr>
        <w:t>Treffpunkt: Timmerlah, Kirchstraße, an der Zwiebelturmkirche, Leitung: Manfred Dobberphul</w:t>
      </w:r>
      <w:r w:rsidR="00991912" w:rsidRPr="003F1D78">
        <w:rPr>
          <w:rFonts w:cstheme="minorHAnsi"/>
          <w:sz w:val="21"/>
          <w:szCs w:val="21"/>
        </w:rPr>
        <w:t>.</w:t>
      </w:r>
      <w:r w:rsidR="00752B49" w:rsidRPr="003F1D78">
        <w:rPr>
          <w:rFonts w:cstheme="minorHAnsi"/>
          <w:sz w:val="21"/>
          <w:szCs w:val="21"/>
        </w:rPr>
        <w:br/>
        <w:t xml:space="preserve">Die Tour geht über Raffturm und Lamme nach Bortfeld zur Obstwiese des </w:t>
      </w:r>
      <w:r w:rsidR="00D471C6" w:rsidRPr="003F1D78">
        <w:rPr>
          <w:rFonts w:cstheme="minorHAnsi"/>
          <w:sz w:val="21"/>
          <w:szCs w:val="21"/>
        </w:rPr>
        <w:t xml:space="preserve">Förderkreises Streuobstwiese Bortfeld. Der ehemalige Vorsitzende des Vereins zeigt und erläutert die Anlage. </w:t>
      </w:r>
      <w:r w:rsidR="00991912" w:rsidRPr="003F1D78">
        <w:rPr>
          <w:rFonts w:cstheme="minorHAnsi"/>
          <w:sz w:val="21"/>
          <w:szCs w:val="21"/>
        </w:rPr>
        <w:t xml:space="preserve">Anschließend Picknick. Rückkehr gegen 21:00 Uhr. </w:t>
      </w:r>
      <w:r w:rsidR="000161EB" w:rsidRPr="003F1D78">
        <w:rPr>
          <w:rFonts w:cstheme="minorHAnsi"/>
          <w:sz w:val="21"/>
          <w:szCs w:val="21"/>
        </w:rPr>
        <w:t xml:space="preserve">Anmeldung erforderlich: </w:t>
      </w:r>
      <w:hyperlink r:id="rId10" w:history="1">
        <w:r w:rsidR="000161EB" w:rsidRPr="003F1D78">
          <w:rPr>
            <w:rStyle w:val="Hyperlink"/>
            <w:rFonts w:cstheme="minorHAnsi"/>
            <w:sz w:val="21"/>
            <w:szCs w:val="21"/>
          </w:rPr>
          <w:t>man.dob@t-online.de</w:t>
        </w:r>
      </w:hyperlink>
      <w:r w:rsidR="000161EB" w:rsidRPr="003F1D78">
        <w:rPr>
          <w:rFonts w:cstheme="minorHAnsi"/>
          <w:sz w:val="21"/>
          <w:szCs w:val="21"/>
        </w:rPr>
        <w:t xml:space="preserve"> oder 0531 - 846 580</w:t>
      </w:r>
      <w:r w:rsidR="003A4EF3" w:rsidRPr="003F1D78">
        <w:rPr>
          <w:rFonts w:cstheme="minorHAnsi"/>
          <w:sz w:val="21"/>
          <w:szCs w:val="21"/>
        </w:rPr>
        <w:t>.</w:t>
      </w:r>
      <w:r w:rsidR="00000000">
        <w:rPr>
          <w:rFonts w:cstheme="minorHAnsi"/>
          <w:sz w:val="21"/>
          <w:szCs w:val="21"/>
        </w:rPr>
        <w:pict w14:anchorId="73C0843F">
          <v:rect id="_x0000_i1032" style="width:0;height:1.5pt" o:hralign="center" o:hrstd="t" o:hr="t" fillcolor="#a0a0a0" stroked="f"/>
        </w:pict>
      </w:r>
    </w:p>
    <w:p w14:paraId="19D07D81" w14:textId="22A22D74" w:rsidR="004A4836" w:rsidRPr="004A4836" w:rsidRDefault="00EE27E0" w:rsidP="00977D0F">
      <w:pPr>
        <w:rPr>
          <w:rFonts w:cstheme="minorHAnsi"/>
          <w:sz w:val="21"/>
          <w:szCs w:val="21"/>
        </w:rPr>
      </w:pPr>
      <w:r>
        <w:rPr>
          <w:rFonts w:cstheme="minorHAnsi"/>
          <w:sz w:val="21"/>
          <w:szCs w:val="21"/>
        </w:rPr>
        <w:br/>
      </w:r>
      <w:r w:rsidR="004A4836">
        <w:rPr>
          <w:rFonts w:cstheme="minorHAnsi"/>
          <w:sz w:val="21"/>
          <w:szCs w:val="21"/>
        </w:rPr>
        <w:t>Samstag, 25. Mai 2024, 10:00 Uhr</w:t>
      </w:r>
      <w:r w:rsidR="004A4836">
        <w:rPr>
          <w:rFonts w:cstheme="minorHAnsi"/>
          <w:sz w:val="21"/>
          <w:szCs w:val="21"/>
        </w:rPr>
        <w:br/>
      </w:r>
      <w:r w:rsidR="004A4836">
        <w:rPr>
          <w:rFonts w:cstheme="minorHAnsi"/>
          <w:b/>
          <w:sz w:val="21"/>
          <w:szCs w:val="21"/>
        </w:rPr>
        <w:t xml:space="preserve">Radtour zum </w:t>
      </w:r>
      <w:proofErr w:type="spellStart"/>
      <w:r w:rsidR="004A4836">
        <w:rPr>
          <w:rFonts w:cstheme="minorHAnsi"/>
          <w:b/>
          <w:sz w:val="21"/>
          <w:szCs w:val="21"/>
        </w:rPr>
        <w:t>Tankumsee</w:t>
      </w:r>
      <w:proofErr w:type="spellEnd"/>
      <w:r w:rsidR="004A4836">
        <w:rPr>
          <w:rFonts w:cstheme="minorHAnsi"/>
          <w:b/>
          <w:sz w:val="21"/>
          <w:szCs w:val="21"/>
        </w:rPr>
        <w:t xml:space="preserve"> und </w:t>
      </w:r>
      <w:r>
        <w:rPr>
          <w:rFonts w:cstheme="minorHAnsi"/>
          <w:b/>
          <w:sz w:val="21"/>
          <w:szCs w:val="21"/>
        </w:rPr>
        <w:t>zum</w:t>
      </w:r>
      <w:r w:rsidR="004A4836">
        <w:rPr>
          <w:rFonts w:cstheme="minorHAnsi"/>
          <w:b/>
          <w:sz w:val="21"/>
          <w:szCs w:val="21"/>
        </w:rPr>
        <w:t xml:space="preserve"> Naturschutzgebiet </w:t>
      </w:r>
      <w:proofErr w:type="spellStart"/>
      <w:r w:rsidR="004A4836">
        <w:rPr>
          <w:rFonts w:cstheme="minorHAnsi"/>
          <w:b/>
          <w:sz w:val="21"/>
          <w:szCs w:val="21"/>
        </w:rPr>
        <w:t>Ilkerbruch</w:t>
      </w:r>
      <w:proofErr w:type="spellEnd"/>
      <w:r w:rsidR="004A4836">
        <w:rPr>
          <w:rFonts w:cstheme="minorHAnsi"/>
          <w:b/>
          <w:sz w:val="21"/>
          <w:szCs w:val="21"/>
        </w:rPr>
        <w:br/>
      </w:r>
      <w:r w:rsidR="004A4836" w:rsidRPr="003F1D78">
        <w:rPr>
          <w:rFonts w:cstheme="minorHAnsi"/>
          <w:sz w:val="21"/>
          <w:szCs w:val="21"/>
        </w:rPr>
        <w:t>Treffpunkt: Timmerlah, Kirchstraße, an der Zwiebelturmkirche, Leitung: Manfred Dobberphul.</w:t>
      </w:r>
      <w:r w:rsidR="004A4836">
        <w:rPr>
          <w:rFonts w:cstheme="minorHAnsi"/>
          <w:sz w:val="21"/>
          <w:szCs w:val="21"/>
        </w:rPr>
        <w:t xml:space="preserve"> Wir radeln über </w:t>
      </w:r>
      <w:proofErr w:type="spellStart"/>
      <w:r w:rsidR="004A4836">
        <w:rPr>
          <w:rFonts w:cstheme="minorHAnsi"/>
          <w:sz w:val="21"/>
          <w:szCs w:val="21"/>
        </w:rPr>
        <w:t>Waggum</w:t>
      </w:r>
      <w:proofErr w:type="spellEnd"/>
      <w:r w:rsidR="004A4836">
        <w:rPr>
          <w:rFonts w:cstheme="minorHAnsi"/>
          <w:sz w:val="21"/>
          <w:szCs w:val="21"/>
        </w:rPr>
        <w:t xml:space="preserve">, Meine und Isenbüttel zum </w:t>
      </w:r>
      <w:proofErr w:type="spellStart"/>
      <w:r w:rsidR="004A4836">
        <w:rPr>
          <w:rFonts w:cstheme="minorHAnsi"/>
          <w:sz w:val="21"/>
          <w:szCs w:val="21"/>
        </w:rPr>
        <w:t>Tankumsee</w:t>
      </w:r>
      <w:proofErr w:type="spellEnd"/>
      <w:r w:rsidR="004A4836">
        <w:rPr>
          <w:rFonts w:cstheme="minorHAnsi"/>
          <w:sz w:val="21"/>
          <w:szCs w:val="21"/>
        </w:rPr>
        <w:t xml:space="preserve"> und verweilen dort einige Zeit. Weiter geht es über den Aller-Radweg zum </w:t>
      </w:r>
      <w:proofErr w:type="spellStart"/>
      <w:r w:rsidR="004A4836">
        <w:rPr>
          <w:rFonts w:cstheme="minorHAnsi"/>
          <w:sz w:val="21"/>
          <w:szCs w:val="21"/>
        </w:rPr>
        <w:t>Ilkerbruch</w:t>
      </w:r>
      <w:proofErr w:type="spellEnd"/>
      <w:r w:rsidR="004A4836">
        <w:rPr>
          <w:rFonts w:cstheme="minorHAnsi"/>
          <w:sz w:val="21"/>
          <w:szCs w:val="21"/>
        </w:rPr>
        <w:t xml:space="preserve"> und zur Schleuse Sülfeld. Die Rückfahrt erfolgt über </w:t>
      </w:r>
      <w:proofErr w:type="spellStart"/>
      <w:r w:rsidR="004A4836">
        <w:rPr>
          <w:rFonts w:cstheme="minorHAnsi"/>
          <w:sz w:val="21"/>
          <w:szCs w:val="21"/>
        </w:rPr>
        <w:t>Edesbüttel</w:t>
      </w:r>
      <w:proofErr w:type="spellEnd"/>
      <w:r w:rsidR="004A4836">
        <w:rPr>
          <w:rFonts w:cstheme="minorHAnsi"/>
          <w:sz w:val="21"/>
          <w:szCs w:val="21"/>
        </w:rPr>
        <w:t xml:space="preserve">, Wasbüttel, </w:t>
      </w:r>
      <w:proofErr w:type="spellStart"/>
      <w:r w:rsidR="004A4836">
        <w:rPr>
          <w:rFonts w:cstheme="minorHAnsi"/>
          <w:sz w:val="21"/>
          <w:szCs w:val="21"/>
        </w:rPr>
        <w:t>Wedelheine</w:t>
      </w:r>
      <w:proofErr w:type="spellEnd"/>
      <w:r w:rsidR="004A4836">
        <w:rPr>
          <w:rFonts w:cstheme="minorHAnsi"/>
          <w:sz w:val="21"/>
          <w:szCs w:val="21"/>
        </w:rPr>
        <w:t xml:space="preserve">, Wenden, Rühme zum KGV </w:t>
      </w:r>
      <w:proofErr w:type="spellStart"/>
      <w:r w:rsidR="004A4836">
        <w:rPr>
          <w:rFonts w:cstheme="minorHAnsi"/>
          <w:sz w:val="21"/>
          <w:szCs w:val="21"/>
        </w:rPr>
        <w:t>Eichtal</w:t>
      </w:r>
      <w:proofErr w:type="spellEnd"/>
      <w:r w:rsidR="004A4836">
        <w:rPr>
          <w:rFonts w:cstheme="minorHAnsi"/>
          <w:sz w:val="21"/>
          <w:szCs w:val="21"/>
        </w:rPr>
        <w:t>. Hier Einkehr bei Leo. Streckenlänge ca. 65 km.</w:t>
      </w:r>
      <w:r w:rsidR="00000000">
        <w:rPr>
          <w:rFonts w:cstheme="minorHAnsi"/>
          <w:sz w:val="21"/>
          <w:szCs w:val="21"/>
        </w:rPr>
        <w:pict w14:anchorId="1DD3F1B3">
          <v:rect id="_x0000_i1033" style="width:0;height:1.5pt" o:hralign="center" o:hrstd="t" o:hr="t" fillcolor="#a0a0a0" stroked="f"/>
        </w:pict>
      </w:r>
    </w:p>
    <w:p w14:paraId="6C4F72A0" w14:textId="42B67C07" w:rsidR="005B1CBD" w:rsidRPr="003F1D78" w:rsidRDefault="00EE27E0" w:rsidP="00977D0F">
      <w:pPr>
        <w:rPr>
          <w:rFonts w:cstheme="minorHAnsi"/>
          <w:sz w:val="21"/>
          <w:szCs w:val="21"/>
        </w:rPr>
      </w:pPr>
      <w:r>
        <w:rPr>
          <w:rFonts w:cstheme="minorHAnsi"/>
          <w:sz w:val="21"/>
          <w:szCs w:val="21"/>
        </w:rPr>
        <w:br/>
      </w:r>
      <w:r w:rsidR="005B1CBD" w:rsidRPr="003F1D78">
        <w:rPr>
          <w:rFonts w:cstheme="minorHAnsi"/>
          <w:sz w:val="21"/>
          <w:szCs w:val="21"/>
        </w:rPr>
        <w:t xml:space="preserve">Freitag, </w:t>
      </w:r>
      <w:r w:rsidR="001C020D" w:rsidRPr="003F1D78">
        <w:rPr>
          <w:rFonts w:cstheme="minorHAnsi"/>
          <w:sz w:val="21"/>
          <w:szCs w:val="21"/>
        </w:rPr>
        <w:t>31. Mai 2024, 19:30 Uhr</w:t>
      </w:r>
      <w:r w:rsidR="001C020D" w:rsidRPr="003F1D78">
        <w:rPr>
          <w:rFonts w:cstheme="minorHAnsi"/>
          <w:sz w:val="21"/>
          <w:szCs w:val="21"/>
        </w:rPr>
        <w:br/>
      </w:r>
      <w:r w:rsidR="001C020D" w:rsidRPr="003F1D78">
        <w:rPr>
          <w:rFonts w:cstheme="minorHAnsi"/>
          <w:b/>
          <w:sz w:val="21"/>
          <w:szCs w:val="21"/>
        </w:rPr>
        <w:t>Radtour in den Bürgerpark zur Fledermaussäule – erkunden von Wasserfledermäusen</w:t>
      </w:r>
      <w:r w:rsidR="001C020D" w:rsidRPr="003F1D78">
        <w:rPr>
          <w:rFonts w:cstheme="minorHAnsi"/>
          <w:b/>
          <w:sz w:val="21"/>
          <w:szCs w:val="21"/>
        </w:rPr>
        <w:br/>
      </w:r>
      <w:r w:rsidR="001C020D" w:rsidRPr="003F1D78">
        <w:rPr>
          <w:rFonts w:cstheme="minorHAnsi"/>
          <w:sz w:val="21"/>
          <w:szCs w:val="21"/>
        </w:rPr>
        <w:t>Treffpunkt: Timmerlah, Kirchstraße, an der Zwiebelturmkirche</w:t>
      </w:r>
      <w:r w:rsidR="00991912" w:rsidRPr="003F1D78">
        <w:rPr>
          <w:rFonts w:cstheme="minorHAnsi"/>
          <w:sz w:val="21"/>
          <w:szCs w:val="21"/>
        </w:rPr>
        <w:t>, Leitung: Manfred Dobberphul.</w:t>
      </w:r>
      <w:r w:rsidR="001C020D" w:rsidRPr="003F1D78">
        <w:rPr>
          <w:rFonts w:cstheme="minorHAnsi"/>
          <w:sz w:val="21"/>
          <w:szCs w:val="21"/>
        </w:rPr>
        <w:br/>
        <w:t>Die Radtour geht zur Fledermaussäu</w:t>
      </w:r>
      <w:r w:rsidR="003A4EF3" w:rsidRPr="003F1D78">
        <w:rPr>
          <w:rFonts w:cstheme="minorHAnsi"/>
          <w:sz w:val="21"/>
          <w:szCs w:val="21"/>
        </w:rPr>
        <w:t>l</w:t>
      </w:r>
      <w:r w:rsidR="001C020D" w:rsidRPr="003F1D78">
        <w:rPr>
          <w:rFonts w:cstheme="minorHAnsi"/>
          <w:sz w:val="21"/>
          <w:szCs w:val="21"/>
        </w:rPr>
        <w:t>e im Bürgerpark. Hier gibt es Erläuterungen zu den Fledermäusen. Bei Eintritt der Dämmerung Beobachtung der Wasserfledermäuse auf de</w:t>
      </w:r>
      <w:r w:rsidR="003A4EF3" w:rsidRPr="003F1D78">
        <w:rPr>
          <w:rFonts w:cstheme="minorHAnsi"/>
          <w:sz w:val="21"/>
          <w:szCs w:val="21"/>
        </w:rPr>
        <w:t>m</w:t>
      </w:r>
      <w:r w:rsidR="001C020D" w:rsidRPr="003F1D78">
        <w:rPr>
          <w:rFonts w:cstheme="minorHAnsi"/>
          <w:sz w:val="21"/>
          <w:szCs w:val="21"/>
        </w:rPr>
        <w:t xml:space="preserve"> nahegelegenen Teich und Einsatz eines Bat-Detektors, um ihre Rufe hören zu können. </w:t>
      </w:r>
      <w:r w:rsidR="003A4EF3" w:rsidRPr="003F1D78">
        <w:rPr>
          <w:rFonts w:cstheme="minorHAnsi"/>
          <w:sz w:val="21"/>
          <w:szCs w:val="21"/>
        </w:rPr>
        <w:t xml:space="preserve">Anmeldung erforderlich: </w:t>
      </w:r>
      <w:hyperlink r:id="rId11" w:history="1">
        <w:r w:rsidR="003A4EF3" w:rsidRPr="003F1D78">
          <w:rPr>
            <w:rStyle w:val="Hyperlink"/>
            <w:rFonts w:cstheme="minorHAnsi"/>
            <w:sz w:val="21"/>
            <w:szCs w:val="21"/>
          </w:rPr>
          <w:t>man.dob@t-online.de</w:t>
        </w:r>
      </w:hyperlink>
      <w:r w:rsidR="003A4EF3" w:rsidRPr="003F1D78">
        <w:rPr>
          <w:rFonts w:cstheme="minorHAnsi"/>
          <w:sz w:val="21"/>
          <w:szCs w:val="21"/>
        </w:rPr>
        <w:t xml:space="preserve"> oder 0531 - 846 580.</w:t>
      </w:r>
      <w:r w:rsidR="00000000">
        <w:rPr>
          <w:rFonts w:cstheme="minorHAnsi"/>
          <w:sz w:val="21"/>
          <w:szCs w:val="21"/>
        </w:rPr>
        <w:pict w14:anchorId="262AB01B">
          <v:rect id="_x0000_i1034" style="width:0;height:1.5pt" o:hralign="center" o:hrstd="t" o:hr="t" fillcolor="#a0a0a0" stroked="f"/>
        </w:pict>
      </w:r>
    </w:p>
    <w:p w14:paraId="63EA2EB9" w14:textId="6DC0FDEB" w:rsidR="003E11A7" w:rsidRPr="003F1D78" w:rsidRDefault="00EE27E0" w:rsidP="00977D0F">
      <w:pPr>
        <w:rPr>
          <w:rFonts w:cstheme="minorHAnsi"/>
          <w:sz w:val="21"/>
          <w:szCs w:val="21"/>
        </w:rPr>
      </w:pPr>
      <w:r>
        <w:rPr>
          <w:rFonts w:cstheme="minorHAnsi"/>
          <w:sz w:val="21"/>
          <w:szCs w:val="21"/>
        </w:rPr>
        <w:br/>
      </w:r>
      <w:r w:rsidR="003E11A7" w:rsidRPr="003F1D78">
        <w:rPr>
          <w:rFonts w:cstheme="minorHAnsi"/>
          <w:sz w:val="21"/>
          <w:szCs w:val="21"/>
        </w:rPr>
        <w:t>Freitag, 14. Juni 2024, 15:00 Uhr</w:t>
      </w:r>
      <w:r w:rsidR="003E11A7" w:rsidRPr="003F1D78">
        <w:rPr>
          <w:rFonts w:cstheme="minorHAnsi"/>
          <w:sz w:val="21"/>
          <w:szCs w:val="21"/>
        </w:rPr>
        <w:br/>
      </w:r>
      <w:r w:rsidR="003E11A7" w:rsidRPr="003F1D78">
        <w:rPr>
          <w:rFonts w:cstheme="minorHAnsi"/>
          <w:b/>
          <w:sz w:val="21"/>
          <w:szCs w:val="21"/>
        </w:rPr>
        <w:t>Radtour zu den Störchen am Fuhsekanal und in der Aue-Niederung südlich von Vechelde</w:t>
      </w:r>
      <w:r w:rsidR="003A4EF3" w:rsidRPr="003F1D78">
        <w:rPr>
          <w:rFonts w:cstheme="minorHAnsi"/>
          <w:b/>
          <w:sz w:val="21"/>
          <w:szCs w:val="21"/>
        </w:rPr>
        <w:br/>
      </w:r>
      <w:r w:rsidR="007E5DD7" w:rsidRPr="003F1D78">
        <w:rPr>
          <w:rFonts w:cstheme="minorHAnsi"/>
          <w:sz w:val="21"/>
          <w:szCs w:val="21"/>
        </w:rPr>
        <w:t>Treffpunkt: BS-Broitzem, Kruckweg 4 (Endstation Stadtbahn), Leitung: Manfred Dobberphul.</w:t>
      </w:r>
      <w:r w:rsidR="007E5DD7" w:rsidRPr="003F1D78">
        <w:rPr>
          <w:rFonts w:cstheme="minorHAnsi"/>
          <w:sz w:val="21"/>
          <w:szCs w:val="21"/>
        </w:rPr>
        <w:br/>
      </w:r>
      <w:r w:rsidR="003E11A7" w:rsidRPr="003F1D78">
        <w:rPr>
          <w:rFonts w:cstheme="minorHAnsi"/>
          <w:sz w:val="21"/>
          <w:szCs w:val="21"/>
        </w:rPr>
        <w:t xml:space="preserve">Wir radeln zunächst zum Broitzemer Storchenhorst am Fuhsekanal. </w:t>
      </w:r>
      <w:r w:rsidR="003A4EF3" w:rsidRPr="003F1D78">
        <w:rPr>
          <w:rFonts w:cstheme="minorHAnsi"/>
          <w:sz w:val="21"/>
          <w:szCs w:val="21"/>
        </w:rPr>
        <w:t xml:space="preserve">Weiter </w:t>
      </w:r>
      <w:r w:rsidR="003E11A7" w:rsidRPr="003F1D78">
        <w:rPr>
          <w:rFonts w:cstheme="minorHAnsi"/>
          <w:sz w:val="21"/>
          <w:szCs w:val="21"/>
        </w:rPr>
        <w:t xml:space="preserve">geht es über Sonnenberg zur Aue bei Vechelde. Anschließend radeln wir nach Vechelade und machen im Wildgarten unter dem Storchenhorst eine Pause. </w:t>
      </w:r>
      <w:r w:rsidR="00991912" w:rsidRPr="003F1D78">
        <w:rPr>
          <w:rFonts w:cstheme="minorHAnsi"/>
          <w:sz w:val="21"/>
          <w:szCs w:val="21"/>
        </w:rPr>
        <w:t>Dann w</w:t>
      </w:r>
      <w:r w:rsidR="003E11A7" w:rsidRPr="003F1D78">
        <w:rPr>
          <w:rFonts w:cstheme="minorHAnsi"/>
          <w:sz w:val="21"/>
          <w:szCs w:val="21"/>
        </w:rPr>
        <w:t>eiter über Bortfeld nach Watenbüttel/Veltenhof</w:t>
      </w:r>
      <w:r w:rsidR="007E5DD7" w:rsidRPr="003F1D78">
        <w:rPr>
          <w:rFonts w:cstheme="minorHAnsi"/>
          <w:sz w:val="21"/>
          <w:szCs w:val="21"/>
        </w:rPr>
        <w:t xml:space="preserve">, wo der letzte der insgesamt vier Horste besucht wird. Anschließend Einkehr bei Leo im </w:t>
      </w:r>
      <w:r w:rsidR="003A4EF3" w:rsidRPr="003F1D78">
        <w:rPr>
          <w:rFonts w:cstheme="minorHAnsi"/>
          <w:sz w:val="21"/>
          <w:szCs w:val="21"/>
        </w:rPr>
        <w:t>Kleing</w:t>
      </w:r>
      <w:r w:rsidR="007E5DD7" w:rsidRPr="003F1D78">
        <w:rPr>
          <w:rFonts w:cstheme="minorHAnsi"/>
          <w:sz w:val="21"/>
          <w:szCs w:val="21"/>
        </w:rPr>
        <w:t xml:space="preserve">artenverein </w:t>
      </w:r>
      <w:proofErr w:type="spellStart"/>
      <w:r w:rsidR="007E5DD7" w:rsidRPr="003F1D78">
        <w:rPr>
          <w:rFonts w:cstheme="minorHAnsi"/>
          <w:sz w:val="21"/>
          <w:szCs w:val="21"/>
        </w:rPr>
        <w:t>Eichtal</w:t>
      </w:r>
      <w:proofErr w:type="spellEnd"/>
      <w:r w:rsidR="003A4EF3" w:rsidRPr="003F1D78">
        <w:rPr>
          <w:rFonts w:cstheme="minorHAnsi"/>
          <w:sz w:val="21"/>
          <w:szCs w:val="21"/>
        </w:rPr>
        <w:t xml:space="preserve"> (Braunschweig, </w:t>
      </w:r>
      <w:proofErr w:type="spellStart"/>
      <w:r w:rsidR="003A4EF3" w:rsidRPr="003F1D78">
        <w:rPr>
          <w:rFonts w:cstheme="minorHAnsi"/>
          <w:sz w:val="21"/>
          <w:szCs w:val="21"/>
        </w:rPr>
        <w:t>Varrentrappstraße</w:t>
      </w:r>
      <w:proofErr w:type="spellEnd"/>
      <w:r w:rsidR="003A4EF3" w:rsidRPr="003F1D78">
        <w:rPr>
          <w:rFonts w:cstheme="minorHAnsi"/>
          <w:sz w:val="21"/>
          <w:szCs w:val="21"/>
        </w:rPr>
        <w:t>)</w:t>
      </w:r>
      <w:r w:rsidR="007E5DD7" w:rsidRPr="003F1D78">
        <w:rPr>
          <w:rFonts w:cstheme="minorHAnsi"/>
          <w:sz w:val="21"/>
          <w:szCs w:val="21"/>
        </w:rPr>
        <w:t xml:space="preserve">. Länge </w:t>
      </w:r>
      <w:r w:rsidR="003A4EF3" w:rsidRPr="003F1D78">
        <w:rPr>
          <w:rFonts w:cstheme="minorHAnsi"/>
          <w:sz w:val="21"/>
          <w:szCs w:val="21"/>
        </w:rPr>
        <w:t xml:space="preserve">ca. </w:t>
      </w:r>
      <w:r w:rsidR="007E5DD7" w:rsidRPr="003F1D78">
        <w:rPr>
          <w:rFonts w:cstheme="minorHAnsi"/>
          <w:sz w:val="21"/>
          <w:szCs w:val="21"/>
        </w:rPr>
        <w:t xml:space="preserve">35 km. </w:t>
      </w:r>
      <w:r w:rsidR="003A4EF3" w:rsidRPr="003F1D78">
        <w:rPr>
          <w:rFonts w:cstheme="minorHAnsi"/>
          <w:sz w:val="21"/>
          <w:szCs w:val="21"/>
        </w:rPr>
        <w:br/>
        <w:t xml:space="preserve">Anmeldung erforderlich: </w:t>
      </w:r>
      <w:hyperlink r:id="rId12" w:history="1">
        <w:r w:rsidR="003A4EF3" w:rsidRPr="003F1D78">
          <w:rPr>
            <w:rStyle w:val="Hyperlink"/>
            <w:rFonts w:cstheme="minorHAnsi"/>
            <w:sz w:val="21"/>
            <w:szCs w:val="21"/>
          </w:rPr>
          <w:t>man.dob@t-online.de</w:t>
        </w:r>
      </w:hyperlink>
      <w:r w:rsidR="003A4EF3" w:rsidRPr="003F1D78">
        <w:rPr>
          <w:rFonts w:cstheme="minorHAnsi"/>
          <w:sz w:val="21"/>
          <w:szCs w:val="21"/>
        </w:rPr>
        <w:t xml:space="preserve"> oder 0531 - 846 580.</w:t>
      </w:r>
    </w:p>
    <w:sectPr w:rsidR="003E11A7" w:rsidRPr="003F1D78" w:rsidSect="00DD0C32">
      <w:headerReference w:type="default" r:id="rId13"/>
      <w:footerReference w:type="default" r:id="rId14"/>
      <w:pgSz w:w="11906" w:h="16838"/>
      <w:pgMar w:top="1843" w:right="1417" w:bottom="709"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C0FFB" w14:textId="77777777" w:rsidR="00DD0C32" w:rsidRDefault="00DD0C32" w:rsidP="00977D0F">
      <w:pPr>
        <w:spacing w:before="0"/>
      </w:pPr>
      <w:r>
        <w:separator/>
      </w:r>
    </w:p>
  </w:endnote>
  <w:endnote w:type="continuationSeparator" w:id="0">
    <w:p w14:paraId="08DC2591" w14:textId="77777777" w:rsidR="00DD0C32" w:rsidRDefault="00DD0C32" w:rsidP="00977D0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330461"/>
      <w:docPartObj>
        <w:docPartGallery w:val="Page Numbers (Bottom of Page)"/>
        <w:docPartUnique/>
      </w:docPartObj>
    </w:sdtPr>
    <w:sdtContent>
      <w:sdt>
        <w:sdtPr>
          <w:id w:val="-1769616900"/>
          <w:docPartObj>
            <w:docPartGallery w:val="Page Numbers (Top of Page)"/>
            <w:docPartUnique/>
          </w:docPartObj>
        </w:sdtPr>
        <w:sdtContent>
          <w:p w14:paraId="01A3FFCE" w14:textId="478C619E" w:rsidR="00C81066" w:rsidRDefault="00000000" w:rsidP="00C81066">
            <w:pPr>
              <w:pStyle w:val="Fuzeile"/>
            </w:pPr>
            <w:hyperlink r:id="rId1" w:history="1">
              <w:r w:rsidR="00C81066" w:rsidRPr="00C81066">
                <w:rPr>
                  <w:rStyle w:val="Hyperlink"/>
                  <w:color w:val="538135" w:themeColor="accent6" w:themeShade="BF"/>
                </w:rPr>
                <w:t>www.pronatur-bs-sw.de</w:t>
              </w:r>
            </w:hyperlink>
            <w:r w:rsidR="00C81066" w:rsidRPr="00C81066">
              <w:rPr>
                <w:color w:val="538135" w:themeColor="accent6" w:themeShade="BF"/>
              </w:rPr>
              <w:tab/>
            </w:r>
            <w:r w:rsidR="00C81066" w:rsidRPr="00C81066">
              <w:rPr>
                <w:color w:val="538135" w:themeColor="accent6" w:themeShade="BF"/>
              </w:rPr>
              <w:tab/>
              <w:t xml:space="preserve">Seite </w:t>
            </w:r>
            <w:r w:rsidR="00C81066" w:rsidRPr="00C81066">
              <w:rPr>
                <w:b/>
                <w:bCs/>
                <w:color w:val="538135" w:themeColor="accent6" w:themeShade="BF"/>
                <w:sz w:val="24"/>
                <w:szCs w:val="24"/>
              </w:rPr>
              <w:fldChar w:fldCharType="begin"/>
            </w:r>
            <w:r w:rsidR="00C81066" w:rsidRPr="00C81066">
              <w:rPr>
                <w:b/>
                <w:bCs/>
                <w:color w:val="538135" w:themeColor="accent6" w:themeShade="BF"/>
              </w:rPr>
              <w:instrText>PAGE</w:instrText>
            </w:r>
            <w:r w:rsidR="00C81066" w:rsidRPr="00C81066">
              <w:rPr>
                <w:b/>
                <w:bCs/>
                <w:color w:val="538135" w:themeColor="accent6" w:themeShade="BF"/>
                <w:sz w:val="24"/>
                <w:szCs w:val="24"/>
              </w:rPr>
              <w:fldChar w:fldCharType="separate"/>
            </w:r>
            <w:r w:rsidR="00C81066" w:rsidRPr="00C81066">
              <w:rPr>
                <w:b/>
                <w:bCs/>
                <w:color w:val="538135" w:themeColor="accent6" w:themeShade="BF"/>
              </w:rPr>
              <w:t>2</w:t>
            </w:r>
            <w:r w:rsidR="00C81066" w:rsidRPr="00C81066">
              <w:rPr>
                <w:b/>
                <w:bCs/>
                <w:color w:val="538135" w:themeColor="accent6" w:themeShade="BF"/>
                <w:sz w:val="24"/>
                <w:szCs w:val="24"/>
              </w:rPr>
              <w:fldChar w:fldCharType="end"/>
            </w:r>
            <w:r w:rsidR="00C81066" w:rsidRPr="00C81066">
              <w:rPr>
                <w:color w:val="538135" w:themeColor="accent6" w:themeShade="BF"/>
              </w:rPr>
              <w:t xml:space="preserve"> von </w:t>
            </w:r>
            <w:r w:rsidR="00C81066" w:rsidRPr="00C81066">
              <w:rPr>
                <w:b/>
                <w:bCs/>
                <w:color w:val="538135" w:themeColor="accent6" w:themeShade="BF"/>
                <w:sz w:val="24"/>
                <w:szCs w:val="24"/>
              </w:rPr>
              <w:fldChar w:fldCharType="begin"/>
            </w:r>
            <w:r w:rsidR="00C81066" w:rsidRPr="00C81066">
              <w:rPr>
                <w:b/>
                <w:bCs/>
                <w:color w:val="538135" w:themeColor="accent6" w:themeShade="BF"/>
              </w:rPr>
              <w:instrText>NUMPAGES</w:instrText>
            </w:r>
            <w:r w:rsidR="00C81066" w:rsidRPr="00C81066">
              <w:rPr>
                <w:b/>
                <w:bCs/>
                <w:color w:val="538135" w:themeColor="accent6" w:themeShade="BF"/>
                <w:sz w:val="24"/>
                <w:szCs w:val="24"/>
              </w:rPr>
              <w:fldChar w:fldCharType="separate"/>
            </w:r>
            <w:r w:rsidR="00C81066" w:rsidRPr="00C81066">
              <w:rPr>
                <w:b/>
                <w:bCs/>
                <w:color w:val="538135" w:themeColor="accent6" w:themeShade="BF"/>
              </w:rPr>
              <w:t>2</w:t>
            </w:r>
            <w:r w:rsidR="00C81066" w:rsidRPr="00C81066">
              <w:rPr>
                <w:b/>
                <w:bCs/>
                <w:color w:val="538135" w:themeColor="accent6" w:themeShade="BF"/>
                <w:sz w:val="24"/>
                <w:szCs w:val="24"/>
              </w:rPr>
              <w:fldChar w:fldCharType="end"/>
            </w:r>
          </w:p>
        </w:sdtContent>
      </w:sdt>
    </w:sdtContent>
  </w:sdt>
  <w:p w14:paraId="26A65BBE" w14:textId="1122DDCF" w:rsidR="000A4B5D" w:rsidRPr="000A4B5D" w:rsidRDefault="000A4B5D" w:rsidP="000A4B5D">
    <w:pPr>
      <w:pStyle w:val="Fuzeile"/>
      <w:jc w:val="center"/>
      <w:rPr>
        <w:color w:val="385623" w:themeColor="accent6"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E4906" w14:textId="77777777" w:rsidR="00DD0C32" w:rsidRDefault="00DD0C32" w:rsidP="00977D0F">
      <w:pPr>
        <w:spacing w:before="0"/>
      </w:pPr>
      <w:r>
        <w:separator/>
      </w:r>
    </w:p>
  </w:footnote>
  <w:footnote w:type="continuationSeparator" w:id="0">
    <w:p w14:paraId="33BDBC3E" w14:textId="77777777" w:rsidR="00DD0C32" w:rsidRDefault="00DD0C32" w:rsidP="00977D0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2D58" w14:textId="6833D75A" w:rsidR="00FB749C" w:rsidRDefault="00FB749C" w:rsidP="00FB749C">
    <w:pPr>
      <w:pStyle w:val="Titel"/>
    </w:pPr>
    <w:r>
      <w:rPr>
        <w:noProof/>
      </w:rPr>
      <w:drawing>
        <wp:anchor distT="0" distB="0" distL="114300" distR="114300" simplePos="0" relativeHeight="251657216" behindDoc="0" locked="0" layoutInCell="1" allowOverlap="1" wp14:anchorId="7A5E35CB" wp14:editId="35702F96">
          <wp:simplePos x="0" y="0"/>
          <wp:positionH relativeFrom="column">
            <wp:posOffset>4475986</wp:posOffset>
          </wp:positionH>
          <wp:positionV relativeFrom="paragraph">
            <wp:posOffset>-174840</wp:posOffset>
          </wp:positionV>
          <wp:extent cx="1755140" cy="733425"/>
          <wp:effectExtent l="0" t="0" r="0" b="0"/>
          <wp:wrapSquare wrapText="bothSides"/>
          <wp:docPr id="1310873111" name="Grafik 1" descr="Ein Bild, das Schrift, Grafiken, Grafikdesig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741635" name="Grafik 1" descr="Ein Bild, das Schrift, Grafiken, Grafikdesign, 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55140" cy="733425"/>
                  </a:xfrm>
                  <a:prstGeom prst="rect">
                    <a:avLst/>
                  </a:prstGeom>
                </pic:spPr>
              </pic:pic>
            </a:graphicData>
          </a:graphic>
          <wp14:sizeRelH relativeFrom="margin">
            <wp14:pctWidth>0</wp14:pctWidth>
          </wp14:sizeRelH>
          <wp14:sizeRelV relativeFrom="margin">
            <wp14:pctHeight>0</wp14:pctHeight>
          </wp14:sizeRelV>
        </wp:anchor>
      </w:drawing>
    </w:r>
    <w:r>
      <w:t>Termine 2024</w:t>
    </w:r>
  </w:p>
  <w:p w14:paraId="200D168D" w14:textId="2BD3676F" w:rsidR="00977D0F" w:rsidRDefault="00977D0F" w:rsidP="00FB749C">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C4D36"/>
    <w:multiLevelType w:val="multilevel"/>
    <w:tmpl w:val="D048F1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72271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0F"/>
    <w:rsid w:val="00007A47"/>
    <w:rsid w:val="000161EB"/>
    <w:rsid w:val="00027A01"/>
    <w:rsid w:val="00032CAB"/>
    <w:rsid w:val="00084DD0"/>
    <w:rsid w:val="000A4B5D"/>
    <w:rsid w:val="000D38A9"/>
    <w:rsid w:val="000E386A"/>
    <w:rsid w:val="000E5D41"/>
    <w:rsid w:val="001141EC"/>
    <w:rsid w:val="0014664A"/>
    <w:rsid w:val="0015000B"/>
    <w:rsid w:val="001C020D"/>
    <w:rsid w:val="001C2CBB"/>
    <w:rsid w:val="0027344E"/>
    <w:rsid w:val="003713FA"/>
    <w:rsid w:val="00381C6C"/>
    <w:rsid w:val="003919C1"/>
    <w:rsid w:val="003922A1"/>
    <w:rsid w:val="003A4EF3"/>
    <w:rsid w:val="003E11A7"/>
    <w:rsid w:val="003F1D78"/>
    <w:rsid w:val="00430381"/>
    <w:rsid w:val="004A4836"/>
    <w:rsid w:val="004A523F"/>
    <w:rsid w:val="0050094C"/>
    <w:rsid w:val="005415AF"/>
    <w:rsid w:val="005834B4"/>
    <w:rsid w:val="005910D1"/>
    <w:rsid w:val="005B1CBD"/>
    <w:rsid w:val="00606FAF"/>
    <w:rsid w:val="00634B6A"/>
    <w:rsid w:val="006F398C"/>
    <w:rsid w:val="00716E87"/>
    <w:rsid w:val="00735207"/>
    <w:rsid w:val="0073691A"/>
    <w:rsid w:val="00752B49"/>
    <w:rsid w:val="0077684A"/>
    <w:rsid w:val="007A7CAA"/>
    <w:rsid w:val="007C0558"/>
    <w:rsid w:val="007D494E"/>
    <w:rsid w:val="007E5DD7"/>
    <w:rsid w:val="00842F65"/>
    <w:rsid w:val="00847976"/>
    <w:rsid w:val="008D5E9C"/>
    <w:rsid w:val="008F1CE3"/>
    <w:rsid w:val="00933846"/>
    <w:rsid w:val="00960BB1"/>
    <w:rsid w:val="00977D0F"/>
    <w:rsid w:val="0098749D"/>
    <w:rsid w:val="00991912"/>
    <w:rsid w:val="009D2F10"/>
    <w:rsid w:val="009D692B"/>
    <w:rsid w:val="009F7524"/>
    <w:rsid w:val="00A05FBE"/>
    <w:rsid w:val="00A64F77"/>
    <w:rsid w:val="00AE1792"/>
    <w:rsid w:val="00B27160"/>
    <w:rsid w:val="00B9145A"/>
    <w:rsid w:val="00B928CF"/>
    <w:rsid w:val="00BC32E6"/>
    <w:rsid w:val="00BF635D"/>
    <w:rsid w:val="00BF6D50"/>
    <w:rsid w:val="00C01B12"/>
    <w:rsid w:val="00C34E31"/>
    <w:rsid w:val="00C64CBA"/>
    <w:rsid w:val="00C81066"/>
    <w:rsid w:val="00D02B93"/>
    <w:rsid w:val="00D12008"/>
    <w:rsid w:val="00D35FC9"/>
    <w:rsid w:val="00D471C6"/>
    <w:rsid w:val="00D5278F"/>
    <w:rsid w:val="00D71A84"/>
    <w:rsid w:val="00D86188"/>
    <w:rsid w:val="00DB3E1D"/>
    <w:rsid w:val="00DD0C32"/>
    <w:rsid w:val="00DE7598"/>
    <w:rsid w:val="00E14347"/>
    <w:rsid w:val="00E14E71"/>
    <w:rsid w:val="00EC4B19"/>
    <w:rsid w:val="00EE27E0"/>
    <w:rsid w:val="00F27A41"/>
    <w:rsid w:val="00FB749C"/>
    <w:rsid w:val="00FE011A"/>
    <w:rsid w:val="00FE17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C4387"/>
  <w15:docId w15:val="{5D1F46F5-1BAD-4C52-93AD-9D085448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1792"/>
    <w:pPr>
      <w:spacing w:after="0"/>
    </w:pPr>
  </w:style>
  <w:style w:type="paragraph" w:styleId="berschrift2">
    <w:name w:val="heading 2"/>
    <w:basedOn w:val="Standard"/>
    <w:next w:val="Standard"/>
    <w:link w:val="berschrift2Zchn"/>
    <w:autoRedefine/>
    <w:uiPriority w:val="9"/>
    <w:unhideWhenUsed/>
    <w:qFormat/>
    <w:rsid w:val="009F7524"/>
    <w:pPr>
      <w:keepNext/>
      <w:keepLines/>
      <w:spacing w:before="2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F7524"/>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977D0F"/>
    <w:pPr>
      <w:spacing w:before="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77D0F"/>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977D0F"/>
    <w:pPr>
      <w:tabs>
        <w:tab w:val="center" w:pos="4536"/>
        <w:tab w:val="right" w:pos="9072"/>
      </w:tabs>
      <w:spacing w:before="0"/>
    </w:pPr>
  </w:style>
  <w:style w:type="character" w:customStyle="1" w:styleId="KopfzeileZchn">
    <w:name w:val="Kopfzeile Zchn"/>
    <w:basedOn w:val="Absatz-Standardschriftart"/>
    <w:link w:val="Kopfzeile"/>
    <w:uiPriority w:val="99"/>
    <w:rsid w:val="00977D0F"/>
  </w:style>
  <w:style w:type="paragraph" w:styleId="Fuzeile">
    <w:name w:val="footer"/>
    <w:basedOn w:val="Standard"/>
    <w:link w:val="FuzeileZchn"/>
    <w:uiPriority w:val="99"/>
    <w:unhideWhenUsed/>
    <w:rsid w:val="00977D0F"/>
    <w:pPr>
      <w:tabs>
        <w:tab w:val="center" w:pos="4536"/>
        <w:tab w:val="right" w:pos="9072"/>
      </w:tabs>
      <w:spacing w:before="0"/>
    </w:pPr>
  </w:style>
  <w:style w:type="character" w:customStyle="1" w:styleId="FuzeileZchn">
    <w:name w:val="Fußzeile Zchn"/>
    <w:basedOn w:val="Absatz-Standardschriftart"/>
    <w:link w:val="Fuzeile"/>
    <w:uiPriority w:val="99"/>
    <w:rsid w:val="00977D0F"/>
  </w:style>
  <w:style w:type="paragraph" w:styleId="NurText">
    <w:name w:val="Plain Text"/>
    <w:basedOn w:val="Standard"/>
    <w:link w:val="NurTextZchn"/>
    <w:uiPriority w:val="99"/>
    <w:unhideWhenUsed/>
    <w:rsid w:val="00FE17EA"/>
    <w:pPr>
      <w:spacing w:before="0"/>
    </w:pPr>
    <w:rPr>
      <w:rFonts w:ascii="Calibri" w:eastAsia="Times New Roman" w:hAnsi="Calibri"/>
      <w:szCs w:val="21"/>
    </w:rPr>
  </w:style>
  <w:style w:type="character" w:customStyle="1" w:styleId="NurTextZchn">
    <w:name w:val="Nur Text Zchn"/>
    <w:basedOn w:val="Absatz-Standardschriftart"/>
    <w:link w:val="NurText"/>
    <w:uiPriority w:val="99"/>
    <w:rsid w:val="00FE17EA"/>
    <w:rPr>
      <w:rFonts w:ascii="Calibri" w:eastAsia="Times New Roman" w:hAnsi="Calibri"/>
      <w:szCs w:val="21"/>
    </w:rPr>
  </w:style>
  <w:style w:type="character" w:styleId="Hyperlink">
    <w:name w:val="Hyperlink"/>
    <w:basedOn w:val="Absatz-Standardschriftart"/>
    <w:uiPriority w:val="99"/>
    <w:unhideWhenUsed/>
    <w:rsid w:val="00D5278F"/>
    <w:rPr>
      <w:color w:val="0563C1" w:themeColor="hyperlink"/>
      <w:u w:val="single"/>
    </w:rPr>
  </w:style>
  <w:style w:type="character" w:styleId="NichtaufgelsteErwhnung">
    <w:name w:val="Unresolved Mention"/>
    <w:basedOn w:val="Absatz-Standardschriftart"/>
    <w:uiPriority w:val="99"/>
    <w:semiHidden/>
    <w:unhideWhenUsed/>
    <w:rsid w:val="00D5278F"/>
    <w:rPr>
      <w:color w:val="605E5C"/>
      <w:shd w:val="clear" w:color="auto" w:fill="E1DFDD"/>
    </w:rPr>
  </w:style>
  <w:style w:type="paragraph" w:styleId="StandardWeb">
    <w:name w:val="Normal (Web)"/>
    <w:basedOn w:val="Standard"/>
    <w:uiPriority w:val="99"/>
    <w:semiHidden/>
    <w:unhideWhenUsed/>
    <w:rsid w:val="00842F65"/>
    <w:pPr>
      <w:spacing w:before="100" w:beforeAutospacing="1" w:after="100" w:afterAutospacing="1"/>
    </w:pPr>
    <w:rPr>
      <w:rFonts w:ascii="Calibri" w:hAnsi="Calibri" w:cs="Calibri"/>
      <w:kern w:val="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30121">
      <w:bodyDiv w:val="1"/>
      <w:marLeft w:val="0"/>
      <w:marRight w:val="0"/>
      <w:marTop w:val="0"/>
      <w:marBottom w:val="0"/>
      <w:divBdr>
        <w:top w:val="none" w:sz="0" w:space="0" w:color="auto"/>
        <w:left w:val="none" w:sz="0" w:space="0" w:color="auto"/>
        <w:bottom w:val="none" w:sz="0" w:space="0" w:color="auto"/>
        <w:right w:val="none" w:sz="0" w:space="0" w:color="auto"/>
      </w:divBdr>
    </w:div>
    <w:div w:id="2125465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pronatur-bs-sw.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n.dob@t-online.de" TargetMode="External"/><Relationship Id="rId12" Type="http://schemas.openxmlformats.org/officeDocument/2006/relationships/hyperlink" Target="mailto:man.dob@t-online.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n.dob@t-online.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n.dob@t-online.de" TargetMode="External"/><Relationship Id="rId4" Type="http://schemas.openxmlformats.org/officeDocument/2006/relationships/webSettings" Target="webSettings.xml"/><Relationship Id="rId9" Type="http://schemas.openxmlformats.org/officeDocument/2006/relationships/hyperlink" Target="mailto:man.dob@t-online.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onatur-bs-s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959</Words>
  <Characters>6046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her</dc:creator>
  <cp:keywords/>
  <dc:description/>
  <cp:lastModifiedBy>k her</cp:lastModifiedBy>
  <cp:revision>6</cp:revision>
  <cp:lastPrinted>2024-01-23T20:03:00Z</cp:lastPrinted>
  <dcterms:created xsi:type="dcterms:W3CDTF">2024-01-23T18:03:00Z</dcterms:created>
  <dcterms:modified xsi:type="dcterms:W3CDTF">2024-01-30T10:46:00Z</dcterms:modified>
</cp:coreProperties>
</file>